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https://www.velvetjobs.com/job-descriptions/marketing-coordinator</w:t>
        </w:r>
      </w:hyperlink>
    </w:p>
    <w:p>
      <w:pPr>
        <w:pStyle w:val="Heading1"/>
      </w:pPr>
      <w:bookmarkStart w:id="21" w:name="example-of-marketing-coordinator-job-description"/>
      <w:r>
        <w:t xml:space="preserve">Example of Marketing Coordinator Job Description</w:t>
      </w:r>
      <w:bookmarkEnd w:id="21"/>
    </w:p>
    <w:p>
      <w:pPr>
        <w:pStyle w:val="Compact"/>
      </w:pPr>
      <w:r>
        <w:t xml:space="preserve">Our company is hiring for a marketing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coordinator"/>
      <w:r>
        <w:t xml:space="preserve">Responsibilities for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Market research co-ordination and reporting (customer and competitor)</w:t>
      </w:r>
    </w:p>
    <w:p>
      <w:pPr>
        <w:pStyle w:val="Compact"/>
        <w:numPr>
          <w:numId w:val="1001"/>
          <w:ilvl w:val="0"/>
        </w:numPr>
      </w:pPr>
      <w:r>
        <w:t xml:space="preserve">Oversee and maintain loyalty program traffic tracker, rewards tracker, and Welcome Benefits tracker</w:t>
      </w:r>
    </w:p>
    <w:p>
      <w:pPr>
        <w:pStyle w:val="Compact"/>
        <w:numPr>
          <w:numId w:val="1001"/>
          <w:ilvl w:val="0"/>
        </w:numPr>
      </w:pPr>
      <w:r>
        <w:t xml:space="preserve">Responsible for coordination of New Member Cards being mailed bi-weekly</w:t>
      </w:r>
    </w:p>
    <w:p>
      <w:pPr>
        <w:pStyle w:val="Compact"/>
        <w:numPr>
          <w:numId w:val="1001"/>
          <w:ilvl w:val="0"/>
        </w:numPr>
      </w:pPr>
      <w:r>
        <w:t xml:space="preserve">Manage the Concierge inbox daily and respond to any questions, complaints, or other</w:t>
      </w:r>
    </w:p>
    <w:p>
      <w:pPr>
        <w:pStyle w:val="Compact"/>
        <w:numPr>
          <w:numId w:val="1001"/>
          <w:ilvl w:val="0"/>
        </w:numPr>
      </w:pPr>
      <w:r>
        <w:t xml:space="preserve">Ensure rewards items and benefit cards are stocked and manage reward fulfillment</w:t>
      </w:r>
    </w:p>
    <w:p>
      <w:pPr>
        <w:pStyle w:val="Compact"/>
        <w:numPr>
          <w:numId w:val="1001"/>
          <w:ilvl w:val="0"/>
        </w:numPr>
      </w:pPr>
      <w:r>
        <w:t xml:space="preserve">Schedule Concierge staff and send out schedule each Friday for the following 2 weeks</w:t>
      </w:r>
    </w:p>
    <w:p>
      <w:pPr>
        <w:pStyle w:val="Compact"/>
        <w:numPr>
          <w:numId w:val="1001"/>
          <w:ilvl w:val="0"/>
        </w:numPr>
      </w:pPr>
      <w:r>
        <w:t xml:space="preserve">Coordinate and capture key assets including screen shots, game footage, visual renders, sizzle videos, and b-roll that are compliant with licensor brand guidelines</w:t>
      </w:r>
    </w:p>
    <w:p>
      <w:pPr>
        <w:pStyle w:val="Compact"/>
        <w:numPr>
          <w:numId w:val="1001"/>
          <w:ilvl w:val="0"/>
        </w:numPr>
      </w:pPr>
      <w:r>
        <w:t xml:space="preserve">Manage promotions and calendars for HUT to maintain consistent cross functional communication and continued engagement with our players</w:t>
      </w:r>
    </w:p>
    <w:p>
      <w:pPr>
        <w:pStyle w:val="Compact"/>
        <w:numPr>
          <w:numId w:val="1001"/>
          <w:ilvl w:val="0"/>
        </w:numPr>
      </w:pPr>
      <w:r>
        <w:t xml:space="preserve">Work closely with the analytics team to generate regular data outputs that provide insight into the business performance</w:t>
      </w:r>
    </w:p>
    <w:p>
      <w:pPr>
        <w:pStyle w:val="Compact"/>
        <w:numPr>
          <w:numId w:val="1001"/>
          <w:ilvl w:val="0"/>
        </w:numPr>
      </w:pPr>
      <w:r>
        <w:t xml:space="preserve">Collaborate effectively with studio development partners to best represent the product</w:t>
      </w:r>
    </w:p>
    <w:p>
      <w:pPr>
        <w:pStyle w:val="Heading2"/>
      </w:pPr>
      <w:bookmarkStart w:id="23" w:name="qualifications-for-marketing-coordinator"/>
      <w:r>
        <w:t xml:space="preserve">Qualifications for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 Service oriented---high level of responsiveness is required</w:t>
      </w:r>
    </w:p>
    <w:p>
      <w:pPr>
        <w:pStyle w:val="Compact"/>
        <w:numPr>
          <w:numId w:val="1002"/>
          <w:ilvl w:val="0"/>
        </w:numPr>
      </w:pPr>
      <w:r>
        <w:t xml:space="preserve">Online --Top programming required to be updated monthly and/or quarterly depending upon affiliate</w:t>
      </w:r>
    </w:p>
    <w:p>
      <w:pPr>
        <w:pStyle w:val="Compact"/>
        <w:numPr>
          <w:numId w:val="1002"/>
          <w:ilvl w:val="0"/>
        </w:numPr>
      </w:pPr>
      <w:r>
        <w:t xml:space="preserve">Social Media/Mobile—example, Assist in drafting Facebook and mobile messaging copy provide monthly BAU editorial social calendars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communication, arts or design-related field</w:t>
      </w:r>
    </w:p>
    <w:p>
      <w:pPr>
        <w:pStyle w:val="Compact"/>
        <w:numPr>
          <w:numId w:val="1002"/>
          <w:ilvl w:val="0"/>
        </w:numPr>
      </w:pPr>
      <w:r>
        <w:t xml:space="preserve">Be an expert on the game, have the ability to demo to consumers and media</w:t>
      </w:r>
    </w:p>
    <w:p>
      <w:pPr>
        <w:pStyle w:val="Compact"/>
        <w:numPr>
          <w:numId w:val="1002"/>
          <w:ilvl w:val="0"/>
        </w:numPr>
      </w:pPr>
      <w:r>
        <w:t xml:space="preserve">Assist in the preparation and onsite support for sales meetings, trade shows, press events, and consumer launch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2021-10-28T18:39:33Z</dcterms:created>
  <dcterms:modified xsi:type="dcterms:W3CDTF">2021-10-28T18:39:33Z</dcterms:modified>
</cp:coreProperties>
</file>