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https://www.velvetjobs.com/job-descriptions/marketing-cloud</w:t>
        </w:r>
      </w:hyperlink>
    </w:p>
    <w:p>
      <w:pPr>
        <w:pStyle w:val="Heading1"/>
      </w:pPr>
      <w:bookmarkStart w:id="21" w:name="example-of-marketing-cloud-job-description"/>
      <w:r>
        <w:t xml:space="preserve">Example of Marketing Cloud Job Description</w:t>
      </w:r>
      <w:bookmarkEnd w:id="21"/>
    </w:p>
    <w:p>
      <w:pPr>
        <w:pStyle w:val="Compact"/>
      </w:pPr>
      <w:r>
        <w:t xml:space="preserve">Our company is looking to fill the role of marketing cloud.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cloud"/>
      <w:r>
        <w:t xml:space="preserve">Responsibilities for marketing cloud</w:t>
      </w:r>
      <w:bookmarkEnd w:id="22"/>
    </w:p>
    <w:p>
      <w:pPr>
        <w:pStyle w:val="Compact"/>
        <w:numPr>
          <w:numId w:val="1001"/>
          <w:ilvl w:val="0"/>
        </w:numPr>
      </w:pPr>
      <w:r>
        <w:t xml:space="preserve">Participate in internal cross-functional release planning meetings, representing the marketing function and its goals for cloud products and services</w:t>
      </w:r>
    </w:p>
    <w:p>
      <w:pPr>
        <w:pStyle w:val="Compact"/>
        <w:numPr>
          <w:numId w:val="1001"/>
          <w:ilvl w:val="0"/>
        </w:numPr>
      </w:pPr>
      <w:r>
        <w:t xml:space="preserve">Become a recognized Marketing Cloud expert, maintaining technology and domain expertise</w:t>
      </w:r>
    </w:p>
    <w:p>
      <w:pPr>
        <w:pStyle w:val="Compact"/>
        <w:numPr>
          <w:numId w:val="1001"/>
          <w:ilvl w:val="0"/>
        </w:numPr>
      </w:pPr>
      <w:r>
        <w:t xml:space="preserve">Provide the Professional Services team with Marketing Cloud Subject Matter Expertise related to the proposed solution and client needs in order to ensure successful project delivery</w:t>
      </w:r>
    </w:p>
    <w:p>
      <w:pPr>
        <w:pStyle w:val="Compact"/>
        <w:numPr>
          <w:numId w:val="1001"/>
          <w:ilvl w:val="0"/>
        </w:numPr>
      </w:pPr>
      <w:r>
        <w:t xml:space="preserve">Provide deal support for Marketing Cloud Services products</w:t>
      </w:r>
    </w:p>
    <w:p>
      <w:pPr>
        <w:pStyle w:val="Compact"/>
        <w:numPr>
          <w:numId w:val="1001"/>
          <w:ilvl w:val="0"/>
        </w:numPr>
      </w:pPr>
      <w:r>
        <w:t xml:space="preserve">Evangelize Marketing Cloud Services products internally and externally</w:t>
      </w:r>
    </w:p>
    <w:p>
      <w:pPr>
        <w:pStyle w:val="Compact"/>
        <w:numPr>
          <w:numId w:val="1001"/>
          <w:ilvl w:val="0"/>
        </w:numPr>
      </w:pPr>
      <w:r>
        <w:t xml:space="preserve">Develop value propositions and key messages supported by proof points</w:t>
      </w:r>
    </w:p>
    <w:p>
      <w:pPr>
        <w:pStyle w:val="Compact"/>
        <w:numPr>
          <w:numId w:val="1001"/>
          <w:ilvl w:val="0"/>
        </w:numPr>
      </w:pPr>
      <w:r>
        <w:t xml:space="preserve">Create audience and venue-appropriate content that informs, educates and converts prospects into clients and influencers</w:t>
      </w:r>
    </w:p>
    <w:p>
      <w:pPr>
        <w:pStyle w:val="Compact"/>
        <w:numPr>
          <w:numId w:val="1001"/>
          <w:ilvl w:val="0"/>
        </w:numPr>
      </w:pPr>
      <w:r>
        <w:t xml:space="preserve">Develop assets yourself including writing copy, visual treatments (working with designers), infographics, animations, solution briefs, emails, social tiles</w:t>
      </w:r>
    </w:p>
    <w:p>
      <w:pPr>
        <w:pStyle w:val="Compact"/>
        <w:numPr>
          <w:numId w:val="1001"/>
          <w:ilvl w:val="0"/>
        </w:numPr>
      </w:pPr>
      <w:r>
        <w:t xml:space="preserve">Work with and manage creative/editorial resources to develop original content</w:t>
      </w:r>
    </w:p>
    <w:p>
      <w:pPr>
        <w:pStyle w:val="Compact"/>
        <w:numPr>
          <w:numId w:val="1001"/>
          <w:ilvl w:val="0"/>
        </w:numPr>
      </w:pPr>
      <w:r>
        <w:t xml:space="preserve">Measure and monitor all content asset performance to ensure quality and performance of content created by partners/people</w:t>
      </w:r>
    </w:p>
    <w:p>
      <w:pPr>
        <w:pStyle w:val="Heading2"/>
      </w:pPr>
      <w:bookmarkStart w:id="23" w:name="qualifications-for-marketing-cloud"/>
      <w:r>
        <w:t xml:space="preserve">Qualifications for marketing cloud</w:t>
      </w:r>
      <w:bookmarkEnd w:id="23"/>
    </w:p>
    <w:p>
      <w:pPr>
        <w:pStyle w:val="Compact"/>
        <w:numPr>
          <w:numId w:val="1002"/>
          <w:ilvl w:val="0"/>
        </w:numPr>
      </w:pPr>
      <w:r>
        <w:t xml:space="preserve">An advanced degree in the area of specialization or equivalent professional work experience is preferred</w:t>
      </w:r>
    </w:p>
    <w:p>
      <w:pPr>
        <w:pStyle w:val="Compact"/>
        <w:numPr>
          <w:numId w:val="1002"/>
          <w:ilvl w:val="0"/>
        </w:numPr>
      </w:pPr>
      <w:r>
        <w:t xml:space="preserve">5+ years experience as a solution focused consultant, business analyst or systems consultant for a mid-to-large sized organization, or direct consulting expertise leading sales and marketing transformation projects</w:t>
      </w:r>
    </w:p>
    <w:p>
      <w:pPr>
        <w:pStyle w:val="Compact"/>
        <w:numPr>
          <w:numId w:val="1002"/>
          <w:ilvl w:val="0"/>
        </w:numPr>
      </w:pPr>
      <w:r>
        <w:t xml:space="preserve">3+ years of experience with marketing automation and social implementations /integrations with Marketo, Eloqua, ExactTarget, Radian6, BuddyMedia, HubSpot, or other marketing and social marketing automation technologies</w:t>
      </w:r>
    </w:p>
    <w:p>
      <w:pPr>
        <w:pStyle w:val="Compact"/>
        <w:numPr>
          <w:numId w:val="1002"/>
          <w:ilvl w:val="0"/>
        </w:numPr>
      </w:pPr>
      <w:r>
        <w:t xml:space="preserve">Degree in Digital Marketing, Communications, Business or related field</w:t>
      </w:r>
    </w:p>
    <w:p>
      <w:pPr>
        <w:pStyle w:val="Compact"/>
        <w:numPr>
          <w:numId w:val="1002"/>
          <w:ilvl w:val="0"/>
        </w:numPr>
      </w:pPr>
      <w:r>
        <w:t xml:space="preserve">Consulting background with previous work in a Big 5 consulting firm, or a marketing or technology firm</w:t>
      </w:r>
    </w:p>
    <w:p>
      <w:pPr>
        <w:pStyle w:val="Compact"/>
        <w:numPr>
          <w:numId w:val="1002"/>
          <w:ilvl w:val="0"/>
        </w:numPr>
      </w:pPr>
      <w:r>
        <w:t xml:space="preserve">Experience as an executive-level digital marketing expert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lou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lou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2021-10-28T13:37:13Z</dcterms:created>
  <dcterms:modified xsi:type="dcterms:W3CDTF">2021-10-28T13:37:13Z</dcterms:modified>
</cp:coreProperties>
</file>