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https://www.velvetjobs.com/job-descriptions/marketing-advisor</w:t>
        </w:r>
      </w:hyperlink>
    </w:p>
    <w:p>
      <w:pPr>
        <w:pStyle w:val="Heading1"/>
      </w:pPr>
      <w:bookmarkStart w:id="21" w:name="example-of-marketing-advisor-job-description"/>
      <w:r>
        <w:t xml:space="preserve">Example of Marketing Advisor Job Description</w:t>
      </w:r>
      <w:bookmarkEnd w:id="21"/>
    </w:p>
    <w:p>
      <w:pPr>
        <w:pStyle w:val="Compact"/>
      </w:pPr>
      <w:r>
        <w:t xml:space="preserve">Our growing company is searching for experienced candidates for the position of marketing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advisor"/>
      <w:r>
        <w:t xml:space="preserve">Responsibilities for marketing advisor</w:t>
      </w:r>
      <w:bookmarkEnd w:id="22"/>
    </w:p>
    <w:p>
      <w:pPr>
        <w:pStyle w:val="Compact"/>
        <w:numPr>
          <w:numId w:val="1001"/>
          <w:ilvl w:val="0"/>
        </w:numPr>
      </w:pPr>
      <w:r>
        <w:t xml:space="preserve">Point of contact for Partner Software product of the supporting region</w:t>
      </w:r>
    </w:p>
    <w:p>
      <w:pPr>
        <w:pStyle w:val="Compact"/>
        <w:numPr>
          <w:numId w:val="1001"/>
          <w:ilvl w:val="0"/>
        </w:numPr>
      </w:pPr>
      <w:r>
        <w:t xml:space="preserve">Drive product SKU execution &amp; management</w:t>
      </w:r>
    </w:p>
    <w:p>
      <w:pPr>
        <w:pStyle w:val="Compact"/>
        <w:numPr>
          <w:numId w:val="1001"/>
          <w:ilvl w:val="0"/>
        </w:numPr>
      </w:pPr>
      <w:r>
        <w:t xml:space="preserve">Develop and execute initiatives for retail channel expansion in India</w:t>
      </w:r>
    </w:p>
    <w:p>
      <w:pPr>
        <w:pStyle w:val="Compact"/>
        <w:numPr>
          <w:numId w:val="1001"/>
          <w:ilvl w:val="0"/>
        </w:numPr>
      </w:pPr>
      <w:r>
        <w:t xml:space="preserve">Provide market data, observations and trends to facilitate strategy development</w:t>
      </w:r>
    </w:p>
    <w:p>
      <w:pPr>
        <w:pStyle w:val="Compact"/>
        <w:numPr>
          <w:numId w:val="1001"/>
          <w:ilvl w:val="0"/>
        </w:numPr>
      </w:pPr>
      <w:r>
        <w:t xml:space="preserve">Understanding customer needs and articulating a strategic vision for the international portfolio</w:t>
      </w:r>
    </w:p>
    <w:p>
      <w:pPr>
        <w:pStyle w:val="Compact"/>
        <w:numPr>
          <w:numId w:val="1001"/>
          <w:ilvl w:val="0"/>
        </w:numPr>
      </w:pPr>
      <w:r>
        <w:t xml:space="preserve">Translating the value proposition into a service offering that profitably optimizes use of capacity and is rational with the other products in the International portfolio</w:t>
      </w:r>
    </w:p>
    <w:p>
      <w:pPr>
        <w:pStyle w:val="Compact"/>
        <w:numPr>
          <w:numId w:val="1001"/>
          <w:ilvl w:val="0"/>
        </w:numPr>
      </w:pPr>
      <w:r>
        <w:t xml:space="preserve">Working with the Pricing and Operations teams to articulate a strategy to capture value</w:t>
      </w:r>
    </w:p>
    <w:p>
      <w:pPr>
        <w:pStyle w:val="Compact"/>
        <w:numPr>
          <w:numId w:val="1001"/>
          <w:ilvl w:val="0"/>
        </w:numPr>
      </w:pPr>
      <w:r>
        <w:t xml:space="preserve">Evaluating competitive and operational capabilities to succeed in the targeted international markets</w:t>
      </w:r>
    </w:p>
    <w:p>
      <w:pPr>
        <w:pStyle w:val="Compact"/>
        <w:numPr>
          <w:numId w:val="1001"/>
          <w:ilvl w:val="0"/>
        </w:numPr>
      </w:pPr>
      <w:r>
        <w:t xml:space="preserve">Developing list of target LNG buyers based on market research including evaluation of data from industry publications, company websites, analyst reports, consultant reports and input from the fundamental research/analysis team</w:t>
      </w:r>
    </w:p>
    <w:p>
      <w:pPr>
        <w:pStyle w:val="Compact"/>
        <w:numPr>
          <w:numId w:val="1001"/>
          <w:ilvl w:val="0"/>
        </w:numPr>
      </w:pPr>
      <w:r>
        <w:t xml:space="preserve">Maintaining an LNG buyer and counterparty database for contact information</w:t>
      </w:r>
    </w:p>
    <w:p>
      <w:pPr>
        <w:pStyle w:val="Heading2"/>
      </w:pPr>
      <w:bookmarkStart w:id="23" w:name="qualifications-for-marketing-advisor"/>
      <w:r>
        <w:t xml:space="preserve">Qualifications for marketing advisor</w:t>
      </w:r>
      <w:bookmarkEnd w:id="23"/>
    </w:p>
    <w:p>
      <w:pPr>
        <w:pStyle w:val="Compact"/>
        <w:numPr>
          <w:numId w:val="1002"/>
          <w:ilvl w:val="0"/>
        </w:numPr>
      </w:pPr>
      <w:r>
        <w:t xml:space="preserve">Negotiate with agencies and business partners to drive maximum value</w:t>
      </w:r>
    </w:p>
    <w:p>
      <w:pPr>
        <w:pStyle w:val="Compact"/>
        <w:numPr>
          <w:numId w:val="1002"/>
          <w:ilvl w:val="0"/>
        </w:numPr>
      </w:pPr>
      <w:r>
        <w:t xml:space="preserve">Develop and execute quarterly marketing program plan to generate customer awareness and interest for EMC solutions/products in vertical industries commercial segments</w:t>
      </w:r>
    </w:p>
    <w:p>
      <w:pPr>
        <w:pStyle w:val="Compact"/>
        <w:numPr>
          <w:numId w:val="1002"/>
          <w:ilvl w:val="0"/>
        </w:numPr>
      </w:pPr>
      <w:r>
        <w:t xml:space="preserve">Segment marketing</w:t>
      </w:r>
    </w:p>
    <w:p>
      <w:pPr>
        <w:pStyle w:val="Compact"/>
        <w:numPr>
          <w:numId w:val="1002"/>
          <w:ilvl w:val="0"/>
        </w:numPr>
      </w:pPr>
      <w:r>
        <w:t xml:space="preserve">Marketing qualification supported by minimum of 5 years work experience</w:t>
      </w:r>
    </w:p>
    <w:p>
      <w:pPr>
        <w:pStyle w:val="Compact"/>
        <w:numPr>
          <w:numId w:val="1002"/>
          <w:ilvl w:val="0"/>
        </w:numPr>
      </w:pPr>
      <w:r>
        <w:t xml:space="preserve">Interacts with customers through company Chengming GTM/Channel marketing programs</w:t>
      </w:r>
    </w:p>
    <w:p>
      <w:pPr>
        <w:pStyle w:val="Compact"/>
        <w:numPr>
          <w:numId w:val="1002"/>
          <w:ilvl w:val="0"/>
        </w:numPr>
      </w:pPr>
      <w:r>
        <w:t xml:space="preserve">4+ years of relevant business experience in the Information Technology industry (Sales, Sales Operations or Product Engineering – sales experience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2021-10-28T18:37:02Z</dcterms:created>
  <dcterms:modified xsi:type="dcterms:W3CDTF">2021-10-28T18:37:02Z</dcterms:modified>
</cp:coreProperties>
</file>