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https://www.velvetjobs.com/job-descriptions/marketing-account-executive</w:t>
        </w:r>
      </w:hyperlink>
    </w:p>
    <w:p>
      <w:pPr>
        <w:pStyle w:val="Heading1"/>
      </w:pPr>
      <w:bookmarkStart w:id="21" w:name="example-of-marketing-account-executive-job-description"/>
      <w:r>
        <w:t xml:space="preserve">Example of Marketing Account Executive Job Description</w:t>
      </w:r>
      <w:bookmarkEnd w:id="21"/>
    </w:p>
    <w:p>
      <w:pPr>
        <w:pStyle w:val="Compact"/>
      </w:pPr>
      <w:r>
        <w:t xml:space="preserve">Our innovative and growing company is looking for a marketing account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account-executive"/>
      <w:r>
        <w:t xml:space="preserve">Responsibilities for marketing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customer accounts within assigned regions with the highest level of customer service</w:t>
      </w:r>
    </w:p>
    <w:p>
      <w:pPr>
        <w:pStyle w:val="Compact"/>
        <w:numPr>
          <w:numId w:val="1001"/>
          <w:ilvl w:val="0"/>
        </w:numPr>
      </w:pPr>
      <w:r>
        <w:t xml:space="preserve">Proactively work with accounts to develop marketing strategies</w:t>
      </w:r>
    </w:p>
    <w:p>
      <w:pPr>
        <w:pStyle w:val="Compact"/>
        <w:numPr>
          <w:numId w:val="1001"/>
          <w:ilvl w:val="0"/>
        </w:numPr>
      </w:pPr>
      <w:r>
        <w:t xml:space="preserve">Communicate new marketing programs and materials to customers as developed</w:t>
      </w:r>
    </w:p>
    <w:p>
      <w:pPr>
        <w:pStyle w:val="Compact"/>
        <w:numPr>
          <w:numId w:val="1001"/>
          <w:ilvl w:val="0"/>
        </w:numPr>
      </w:pPr>
      <w:r>
        <w:t xml:space="preserve">Work with internal project managers and creative staff on custom marketing material production</w:t>
      </w:r>
    </w:p>
    <w:p>
      <w:pPr>
        <w:pStyle w:val="Compact"/>
        <w:numPr>
          <w:numId w:val="1001"/>
          <w:ilvl w:val="0"/>
        </w:numPr>
      </w:pPr>
      <w:r>
        <w:t xml:space="preserve">Work with outside vendors and programs for creative production, demographic reports and campaign tracking</w:t>
      </w:r>
    </w:p>
    <w:p>
      <w:pPr>
        <w:pStyle w:val="Compact"/>
        <w:numPr>
          <w:numId w:val="1001"/>
          <w:ilvl w:val="0"/>
        </w:numPr>
      </w:pPr>
      <w:r>
        <w:t xml:space="preserve">Communicate with internal sales staff on customer marketing activities</w:t>
      </w:r>
    </w:p>
    <w:p>
      <w:pPr>
        <w:pStyle w:val="Compact"/>
        <w:numPr>
          <w:numId w:val="1001"/>
          <w:ilvl w:val="0"/>
        </w:numPr>
      </w:pPr>
      <w:r>
        <w:t xml:space="preserve">Bachelor’s degree in Marketing, Communications, Business or related area</w:t>
      </w:r>
    </w:p>
    <w:p>
      <w:pPr>
        <w:pStyle w:val="Compact"/>
        <w:numPr>
          <w:numId w:val="1001"/>
          <w:ilvl w:val="0"/>
        </w:numPr>
      </w:pPr>
      <w:r>
        <w:t xml:space="preserve">3 to 7 years of marketing experience in a corporate marketing or agency environment including account management and experience building customer relationships</w:t>
      </w:r>
    </w:p>
    <w:p>
      <w:pPr>
        <w:pStyle w:val="Compact"/>
        <w:numPr>
          <w:numId w:val="1001"/>
          <w:ilvl w:val="0"/>
        </w:numPr>
      </w:pPr>
      <w:r>
        <w:t xml:space="preserve">Ability to build rapport with customers and strong customer service skills</w:t>
      </w:r>
    </w:p>
    <w:p>
      <w:pPr>
        <w:pStyle w:val="Compact"/>
        <w:numPr>
          <w:numId w:val="1001"/>
          <w:ilvl w:val="0"/>
        </w:numPr>
      </w:pPr>
      <w:r>
        <w:t xml:space="preserve">Manage day-to-day campaign activities based on client and senior account team needs (creative routing</w:t>
      </w:r>
    </w:p>
    <w:p>
      <w:pPr>
        <w:pStyle w:val="Heading2"/>
      </w:pPr>
      <w:bookmarkStart w:id="23" w:name="qualifications-for-marketing-account-executive"/>
      <w:r>
        <w:t xml:space="preserve">Qualifications for marketing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Maintaining a rigorous calendar of all account deliverables and milestones</w:t>
      </w:r>
    </w:p>
    <w:p>
      <w:pPr>
        <w:pStyle w:val="Compact"/>
        <w:numPr>
          <w:numId w:val="1002"/>
          <w:ilvl w:val="0"/>
        </w:numPr>
      </w:pPr>
      <w:r>
        <w:t xml:space="preserve">5+ years of progressive marketing experience in a marketing and/or advertising agency</w:t>
      </w:r>
    </w:p>
    <w:p>
      <w:pPr>
        <w:pStyle w:val="Compact"/>
        <w:numPr>
          <w:numId w:val="1002"/>
          <w:ilvl w:val="0"/>
        </w:numPr>
      </w:pPr>
      <w:r>
        <w:t xml:space="preserve">3+ years of experience in creative concept development &amp; execution, strategy and branding</w:t>
      </w:r>
    </w:p>
    <w:p>
      <w:pPr>
        <w:pStyle w:val="Compact"/>
        <w:numPr>
          <w:numId w:val="1002"/>
          <w:ilvl w:val="0"/>
        </w:numPr>
      </w:pPr>
      <w:r>
        <w:t xml:space="preserve">Excellent people skills and the ability to work with a wide range of people</w:t>
      </w:r>
    </w:p>
    <w:p>
      <w:pPr>
        <w:pStyle w:val="Compact"/>
        <w:numPr>
          <w:numId w:val="1002"/>
          <w:ilvl w:val="0"/>
        </w:numPr>
      </w:pPr>
      <w:r>
        <w:t xml:space="preserve">Working effectively and efficiently under tight deadlines</w:t>
      </w:r>
    </w:p>
    <w:p>
      <w:pPr>
        <w:pStyle w:val="Compact"/>
        <w:numPr>
          <w:numId w:val="1002"/>
          <w:ilvl w:val="0"/>
        </w:numPr>
      </w:pPr>
      <w:r>
        <w:t xml:space="preserve">Must be able to handle pressure well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2021-10-28T18:34:17Z</dcterms:created>
  <dcterms:modified xsi:type="dcterms:W3CDTF">2021-10-28T18:34:17Z</dcterms:modified>
</cp:coreProperties>
</file>