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https://www.velvetjobs.com/job-descriptions/manufacturing-technician</w:t>
        </w:r>
      </w:hyperlink>
    </w:p>
    <w:p>
      <w:pPr>
        <w:pStyle w:val="Heading1"/>
      </w:pPr>
      <w:bookmarkStart w:id="21" w:name="example-of-manufacturing-technician-job-description"/>
      <w:r>
        <w:t xml:space="preserve">Example of Manufacturing Technician Job Description</w:t>
      </w:r>
      <w:bookmarkEnd w:id="21"/>
    </w:p>
    <w:p>
      <w:pPr>
        <w:pStyle w:val="Compact"/>
      </w:pPr>
      <w:r>
        <w:t xml:space="preserve">Our company is searching for experienced candidates for the position of manufacturing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technician"/>
      <w:r>
        <w:t xml:space="preserve">Responsibilities for manufacturing technician</w:t>
      </w:r>
      <w:bookmarkEnd w:id="22"/>
    </w:p>
    <w:p>
      <w:pPr>
        <w:pStyle w:val="Compact"/>
        <w:numPr>
          <w:numId w:val="1001"/>
          <w:ilvl w:val="0"/>
        </w:numPr>
      </w:pPr>
      <w:r>
        <w:t xml:space="preserve">Loads/unloads parts from machines and/or assists crane operator</w:t>
      </w:r>
    </w:p>
    <w:p>
      <w:pPr>
        <w:pStyle w:val="Compact"/>
        <w:numPr>
          <w:numId w:val="1001"/>
          <w:ilvl w:val="0"/>
        </w:numPr>
      </w:pPr>
      <w:r>
        <w:t xml:space="preserve">Set up machines by installing tooling, adjusting to proper machine settings, feeds, speeds, , per job documentation and drawing specifications</w:t>
      </w:r>
    </w:p>
    <w:p>
      <w:pPr>
        <w:pStyle w:val="Compact"/>
        <w:numPr>
          <w:numId w:val="1001"/>
          <w:ilvl w:val="0"/>
        </w:numPr>
      </w:pPr>
      <w:r>
        <w:t xml:space="preserve">Follow and understand CNC programs, M.D.I</w:t>
      </w:r>
    </w:p>
    <w:p>
      <w:pPr>
        <w:pStyle w:val="Compact"/>
        <w:numPr>
          <w:numId w:val="1001"/>
          <w:ilvl w:val="0"/>
        </w:numPr>
      </w:pPr>
      <w:r>
        <w:t xml:space="preserve">Use manual, semi-automatic or automatic controls to perform machining operations</w:t>
      </w:r>
    </w:p>
    <w:p>
      <w:pPr>
        <w:pStyle w:val="Compact"/>
        <w:numPr>
          <w:numId w:val="1001"/>
          <w:ilvl w:val="0"/>
        </w:numPr>
      </w:pPr>
      <w:r>
        <w:t xml:space="preserve">Perform in-process integrity checks, as required, in order to maintain specific drawing tolerances</w:t>
      </w:r>
    </w:p>
    <w:p>
      <w:pPr>
        <w:pStyle w:val="Compact"/>
        <w:numPr>
          <w:numId w:val="1001"/>
          <w:ilvl w:val="0"/>
        </w:numPr>
      </w:pPr>
      <w:r>
        <w:t xml:space="preserve">Conduct in process testing and charting operational information and/or recording data as required</w:t>
      </w:r>
    </w:p>
    <w:p>
      <w:pPr>
        <w:pStyle w:val="Compact"/>
        <w:numPr>
          <w:numId w:val="1001"/>
          <w:ilvl w:val="0"/>
        </w:numPr>
      </w:pPr>
      <w:r>
        <w:t xml:space="preserve">Deburr and clean work, as required</w:t>
      </w:r>
    </w:p>
    <w:p>
      <w:pPr>
        <w:pStyle w:val="Compact"/>
        <w:numPr>
          <w:numId w:val="1001"/>
          <w:ilvl w:val="0"/>
        </w:numPr>
      </w:pPr>
      <w:r>
        <w:t xml:space="preserve">Complete log sheet, downtime records, and other information, as required by data collection system</w:t>
      </w:r>
    </w:p>
    <w:p>
      <w:pPr>
        <w:pStyle w:val="Compact"/>
        <w:numPr>
          <w:numId w:val="1001"/>
          <w:ilvl w:val="0"/>
        </w:numPr>
      </w:pPr>
      <w:r>
        <w:t xml:space="preserve">Follows established procedures on lineups, manuscripts and tooling sheets to operate machine</w:t>
      </w:r>
    </w:p>
    <w:p>
      <w:pPr>
        <w:pStyle w:val="Compact"/>
        <w:numPr>
          <w:numId w:val="1001"/>
          <w:ilvl w:val="0"/>
        </w:numPr>
      </w:pPr>
      <w:r>
        <w:t xml:space="preserve">Performs preventative maintenance and may correct minor machine malfunctions</w:t>
      </w:r>
    </w:p>
    <w:p>
      <w:pPr>
        <w:pStyle w:val="Heading2"/>
      </w:pPr>
      <w:bookmarkStart w:id="23" w:name="qualifications-for-manufacturing-technician"/>
      <w:r>
        <w:t xml:space="preserve">Qualifications for manufacturing technician</w:t>
      </w:r>
      <w:bookmarkEnd w:id="23"/>
    </w:p>
    <w:p>
      <w:pPr>
        <w:pStyle w:val="Compact"/>
        <w:numPr>
          <w:numId w:val="1002"/>
          <w:ilvl w:val="0"/>
        </w:numPr>
      </w:pPr>
      <w:r>
        <w:t xml:space="preserve">Experience working in a production environment, especially food, milk processing or related to biotechnology</w:t>
      </w:r>
    </w:p>
    <w:p>
      <w:pPr>
        <w:pStyle w:val="Compact"/>
        <w:numPr>
          <w:numId w:val="1002"/>
          <w:ilvl w:val="0"/>
        </w:numPr>
      </w:pPr>
      <w:r>
        <w:t xml:space="preserve">Knowledge of general separation techniques</w:t>
      </w:r>
    </w:p>
    <w:p>
      <w:pPr>
        <w:pStyle w:val="Compact"/>
        <w:numPr>
          <w:numId w:val="1002"/>
          <w:ilvl w:val="0"/>
        </w:numPr>
      </w:pPr>
      <w:r>
        <w:t xml:space="preserve">Experience working in cGMP</w:t>
      </w:r>
    </w:p>
    <w:p>
      <w:pPr>
        <w:pStyle w:val="Compact"/>
        <w:numPr>
          <w:numId w:val="1002"/>
          <w:ilvl w:val="0"/>
        </w:numPr>
      </w:pPr>
      <w:r>
        <w:t xml:space="preserve">Accurate, with proven attention to detail</w:t>
      </w:r>
    </w:p>
    <w:p>
      <w:pPr>
        <w:pStyle w:val="Compact"/>
        <w:numPr>
          <w:numId w:val="1002"/>
          <w:ilvl w:val="0"/>
        </w:numPr>
      </w:pPr>
      <w:r>
        <w:t xml:space="preserve">Safety minded in work practices</w:t>
      </w:r>
    </w:p>
    <w:p>
      <w:pPr>
        <w:pStyle w:val="Compact"/>
        <w:numPr>
          <w:numId w:val="1002"/>
          <w:ilvl w:val="0"/>
        </w:numPr>
      </w:pPr>
      <w:r>
        <w:t xml:space="preserve">Natural communicator, both written and oral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2021-10-28T13:13:34Z</dcterms:created>
  <dcterms:modified xsi:type="dcterms:W3CDTF">2021-10-28T13:13:34Z</dcterms:modified>
</cp:coreProperties>
</file>