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https://www.velvetjobs.com/job-descriptions/manufacturing-tech</w:t>
        </w:r>
      </w:hyperlink>
    </w:p>
    <w:p>
      <w:pPr>
        <w:pStyle w:val="Heading1"/>
      </w:pPr>
      <w:bookmarkStart w:id="21" w:name="example-of-manufacturing-tech-job-description"/>
      <w:r>
        <w:t xml:space="preserve">Example of Manufacturing Tech Job Description</w:t>
      </w:r>
      <w:bookmarkEnd w:id="21"/>
    </w:p>
    <w:p>
      <w:pPr>
        <w:pStyle w:val="Compact"/>
      </w:pPr>
      <w:r>
        <w:t xml:space="preserve">Our company is hiring for a manufacturing tech. If you are looking for an exciting place to work, please take a look at the list of qualifications below.</w:t>
      </w:r>
    </w:p>
    <w:p>
      <w:pPr>
        <w:pStyle w:val="Heading2"/>
      </w:pPr>
      <w:bookmarkStart w:id="22" w:name="responsibilities-for-manufacturing-tech"/>
      <w:r>
        <w:t xml:space="preserve">Responsibilities for manufacturing tech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generate documentation protocols and lead the execution of plant supporting studies and technical studies on the manufacturing floor at commercial scale</w:t>
      </w:r>
    </w:p>
    <w:p>
      <w:pPr>
        <w:pStyle w:val="Compact"/>
        <w:numPr>
          <w:numId w:val="1001"/>
          <w:ilvl w:val="0"/>
        </w:numPr>
      </w:pPr>
      <w:r>
        <w:t xml:space="preserve">To author and review IND, BLA and other technical documents for regulatory agency submissions</w:t>
      </w:r>
    </w:p>
    <w:p>
      <w:pPr>
        <w:pStyle w:val="Compact"/>
        <w:numPr>
          <w:numId w:val="1001"/>
          <w:ilvl w:val="0"/>
        </w:numPr>
      </w:pPr>
      <w:r>
        <w:t xml:space="preserve">Perform hands-on execution of manual and automated manufacturing operations</w:t>
      </w:r>
    </w:p>
    <w:p>
      <w:pPr>
        <w:pStyle w:val="Compact"/>
        <w:numPr>
          <w:numId w:val="1001"/>
          <w:ilvl w:val="0"/>
        </w:numPr>
      </w:pPr>
      <w:r>
        <w:t xml:space="preserve">Assist lead operator by leading a smaller team around pieces of equipment</w:t>
      </w:r>
    </w:p>
    <w:p>
      <w:pPr>
        <w:pStyle w:val="Compact"/>
        <w:numPr>
          <w:numId w:val="1001"/>
          <w:ilvl w:val="0"/>
        </w:numPr>
      </w:pPr>
      <w:r>
        <w:t xml:space="preserve">May act as a delegate to the lead operator in their absence</w:t>
      </w:r>
    </w:p>
    <w:p>
      <w:pPr>
        <w:pStyle w:val="Compact"/>
        <w:numPr>
          <w:numId w:val="1001"/>
          <w:ilvl w:val="0"/>
        </w:numPr>
      </w:pPr>
      <w:r>
        <w:t xml:space="preserve">Issues and risks</w:t>
      </w:r>
    </w:p>
    <w:p>
      <w:pPr>
        <w:pStyle w:val="Compact"/>
        <w:numPr>
          <w:numId w:val="1001"/>
          <w:ilvl w:val="0"/>
        </w:numPr>
      </w:pPr>
      <w:r>
        <w:t xml:space="preserve">Provide optimum advanced technology solutions and strategies through the effective management of people, systems, procedures and equipment</w:t>
      </w:r>
    </w:p>
    <w:p>
      <w:pPr>
        <w:pStyle w:val="Compact"/>
        <w:numPr>
          <w:numId w:val="1001"/>
          <w:ilvl w:val="0"/>
        </w:numPr>
      </w:pPr>
      <w:r>
        <w:t xml:space="preserve">Drive innovation and continuous improvement within Advanced Manufacturing Technology (AMT) by harnessing new technologies in the areas of systems, equipment, and processes</w:t>
      </w:r>
    </w:p>
    <w:p>
      <w:pPr>
        <w:pStyle w:val="Compact"/>
        <w:numPr>
          <w:numId w:val="1001"/>
          <w:ilvl w:val="0"/>
        </w:numPr>
      </w:pPr>
      <w:r>
        <w:t xml:space="preserve">Provide exceptional support to external and internal customers, team members, and shareholders</w:t>
      </w:r>
    </w:p>
    <w:p>
      <w:pPr>
        <w:pStyle w:val="Compact"/>
        <w:numPr>
          <w:numId w:val="1001"/>
          <w:ilvl w:val="0"/>
        </w:numPr>
      </w:pPr>
      <w:r>
        <w:t xml:space="preserve">Create technology roadmap for your Advanced Manufacturing Technology team</w:t>
      </w:r>
    </w:p>
    <w:p>
      <w:pPr>
        <w:pStyle w:val="Heading2"/>
      </w:pPr>
      <w:bookmarkStart w:id="23" w:name="qualifications-for-manufacturing-tech"/>
      <w:r>
        <w:t xml:space="preserve">Qualifications for manufacturing tech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good written and verbal communication skills and understanding of current Good Manufacturing Practices regulations</w:t>
      </w:r>
    </w:p>
    <w:p>
      <w:pPr>
        <w:pStyle w:val="Compact"/>
        <w:numPr>
          <w:numId w:val="1002"/>
          <w:ilvl w:val="0"/>
        </w:numPr>
      </w:pPr>
      <w:r>
        <w:t xml:space="preserve">Must be able to operate and qualify for respirator usage</w:t>
      </w:r>
    </w:p>
    <w:p>
      <w:pPr>
        <w:pStyle w:val="Compact"/>
        <w:numPr>
          <w:numId w:val="1002"/>
          <w:ilvl w:val="0"/>
        </w:numPr>
      </w:pPr>
      <w:r>
        <w:t xml:space="preserve">Must demonstrate the ability to communicate engineering requirements accurately and concisely</w:t>
      </w:r>
    </w:p>
    <w:p>
      <w:pPr>
        <w:pStyle w:val="Compact"/>
        <w:numPr>
          <w:numId w:val="1002"/>
          <w:ilvl w:val="0"/>
        </w:numPr>
      </w:pPr>
      <w:r>
        <w:t xml:space="preserve">Must be highly organized and detail-oriented with a proven track record which demonstrates the ability to work well in a diverse team</w:t>
      </w:r>
    </w:p>
    <w:p>
      <w:pPr>
        <w:pStyle w:val="Compact"/>
        <w:numPr>
          <w:numId w:val="1002"/>
          <w:ilvl w:val="0"/>
        </w:numPr>
      </w:pPr>
      <w:r>
        <w:t xml:space="preserve">Join some of the brightest minds in the measurement world</w:t>
      </w:r>
    </w:p>
    <w:p>
      <w:pPr>
        <w:pStyle w:val="Compact"/>
        <w:numPr>
          <w:numId w:val="1002"/>
          <w:ilvl w:val="0"/>
        </w:numPr>
      </w:pPr>
      <w:r>
        <w:t xml:space="preserve">Two (2) year Electronics degree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ufacturing-te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ufacturing-te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2021-10-28T13:35:45Z</dcterms:created>
  <dcterms:modified xsi:type="dcterms:W3CDTF">2021-10-28T13:35:45Z</dcterms:modified>
</cp:coreProperties>
</file>