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https://www.velvetjobs.com/job-descriptions/manufacturing-tech</w:t>
        </w:r>
      </w:hyperlink>
    </w:p>
    <w:p>
      <w:pPr>
        <w:pStyle w:val="Heading1"/>
      </w:pPr>
      <w:bookmarkStart w:id="21" w:name="example-of-manufacturing-tech-job-description"/>
      <w:r>
        <w:t xml:space="preserve">Example of Manufacturing Tech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manufacturing tech. To join our growing team, please review the list of responsibilities and qualifications.</w:t>
      </w:r>
    </w:p>
    <w:p>
      <w:pPr>
        <w:pStyle w:val="Heading2"/>
      </w:pPr>
      <w:bookmarkStart w:id="22" w:name="responsibilities-for-manufacturing-tech"/>
      <w:r>
        <w:t xml:space="preserve">Responsibilities for manufacturing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Position requires working efficiently from standard procedures and specifications</w:t>
      </w:r>
    </w:p>
    <w:p>
      <w:pPr>
        <w:pStyle w:val="Compact"/>
        <w:numPr>
          <w:numId w:val="1001"/>
          <w:ilvl w:val="0"/>
        </w:numPr>
      </w:pPr>
      <w:r>
        <w:t xml:space="preserve">Technician works 8 hour shifts and spend most their time standing to perform the work</w:t>
      </w:r>
    </w:p>
    <w:p>
      <w:pPr>
        <w:pStyle w:val="Compact"/>
        <w:numPr>
          <w:numId w:val="1001"/>
          <w:ilvl w:val="0"/>
        </w:numPr>
      </w:pPr>
      <w:r>
        <w:t xml:space="preserve">Some, if not all, tasks performed require repetitive motion to an extent</w:t>
      </w:r>
    </w:p>
    <w:p>
      <w:pPr>
        <w:pStyle w:val="Compact"/>
        <w:numPr>
          <w:numId w:val="1001"/>
          <w:ilvl w:val="0"/>
        </w:numPr>
      </w:pPr>
      <w:r>
        <w:t xml:space="preserve">Minor mechanical repairs , replacement of drive belts and chains, shafts and bearings</w:t>
      </w:r>
    </w:p>
    <w:p>
      <w:pPr>
        <w:pStyle w:val="Compact"/>
        <w:numPr>
          <w:numId w:val="1001"/>
          <w:ilvl w:val="0"/>
        </w:numPr>
      </w:pPr>
      <w:r>
        <w:t xml:space="preserve">Conduct preventative maintenance , greasing bearings, chains, adjust drive belt/chain tension, and evaluate component wear and recommend replacement parts</w:t>
      </w:r>
    </w:p>
    <w:p>
      <w:pPr>
        <w:pStyle w:val="Compact"/>
        <w:numPr>
          <w:numId w:val="1001"/>
          <w:ilvl w:val="0"/>
        </w:numPr>
      </w:pPr>
      <w:r>
        <w:t xml:space="preserve">Provides direction and guidance to predominantly non-salaried and entry level personnel</w:t>
      </w:r>
    </w:p>
    <w:p>
      <w:pPr>
        <w:pStyle w:val="Compact"/>
        <w:numPr>
          <w:numId w:val="1001"/>
          <w:ilvl w:val="0"/>
        </w:numPr>
      </w:pPr>
      <w:r>
        <w:t xml:space="preserve">The MT is responsible for troubleshooting support on electrical and mechanical equipment in the facility including, robots, PLC, drives, gear reductions, conveyors, fill equipment, hoists, ovens and environmental systems</w:t>
      </w:r>
    </w:p>
    <w:p>
      <w:pPr>
        <w:pStyle w:val="Compact"/>
        <w:numPr>
          <w:numId w:val="1001"/>
          <w:ilvl w:val="0"/>
        </w:numPr>
      </w:pPr>
      <w:r>
        <w:t xml:space="preserve">Vacuum experience is a plus</w:t>
      </w:r>
    </w:p>
    <w:p>
      <w:pPr>
        <w:pStyle w:val="Compact"/>
        <w:numPr>
          <w:numId w:val="1001"/>
          <w:ilvl w:val="0"/>
        </w:numPr>
      </w:pPr>
      <w:r>
        <w:t xml:space="preserve">Supply components, small parts, tubing</w:t>
      </w:r>
    </w:p>
    <w:p>
      <w:pPr>
        <w:pStyle w:val="Compact"/>
        <w:numPr>
          <w:numId w:val="1001"/>
          <w:ilvl w:val="0"/>
        </w:numPr>
      </w:pPr>
      <w:r>
        <w:t xml:space="preserve">Train other technicians</w:t>
      </w:r>
    </w:p>
    <w:p>
      <w:pPr>
        <w:pStyle w:val="Heading2"/>
      </w:pPr>
      <w:bookmarkStart w:id="23" w:name="qualifications-for-manufacturing-tech"/>
      <w:r>
        <w:t xml:space="preserve">Qualifications for manufacturing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do flat sheet layouts with bend lines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perform mechanical, functional, electrical, and software tests</w:t>
      </w:r>
    </w:p>
    <w:p>
      <w:pPr>
        <w:pStyle w:val="Compact"/>
        <w:numPr>
          <w:numId w:val="1002"/>
          <w:ilvl w:val="0"/>
        </w:numPr>
      </w:pPr>
      <w:r>
        <w:t xml:space="preserve">Ability to lift from 5 to 50 pounds</w:t>
      </w:r>
    </w:p>
    <w:p>
      <w:pPr>
        <w:pStyle w:val="Compact"/>
        <w:numPr>
          <w:numId w:val="1002"/>
          <w:ilvl w:val="0"/>
        </w:numPr>
      </w:pPr>
      <w:r>
        <w:t xml:space="preserve">Must have computer proficiency with basic office software</w:t>
      </w:r>
    </w:p>
    <w:p>
      <w:pPr>
        <w:pStyle w:val="Compact"/>
        <w:numPr>
          <w:numId w:val="1002"/>
          <w:ilvl w:val="0"/>
        </w:numPr>
      </w:pPr>
      <w:r>
        <w:t xml:space="preserve">Previous successful work experience, preferably in a chemical manufacturing or batch production environment</w:t>
      </w:r>
    </w:p>
    <w:p>
      <w:pPr>
        <w:pStyle w:val="Compact"/>
        <w:numPr>
          <w:numId w:val="1002"/>
          <w:ilvl w:val="0"/>
        </w:numPr>
      </w:pPr>
      <w:r>
        <w:t xml:space="preserve">Basic understanding of material logistics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2021-10-28T13:13:14Z</dcterms:created>
  <dcterms:modified xsi:type="dcterms:W3CDTF">2021-10-28T13:13:14Z</dcterms:modified>
</cp:coreProperties>
</file>