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https://www.velvetjobs.com/job-descriptions/manufacturing-manager</w:t>
        </w:r>
      </w:hyperlink>
    </w:p>
    <w:p>
      <w:pPr>
        <w:pStyle w:val="Heading1"/>
      </w:pPr>
      <w:bookmarkStart w:id="21" w:name="example-of-manufacturing-manager-job-description"/>
      <w:r>
        <w:t xml:space="preserve">Example of Manufacturing Manager Job Description</w:t>
      </w:r>
      <w:bookmarkEnd w:id="21"/>
    </w:p>
    <w:p>
      <w:pPr>
        <w:pStyle w:val="Compact"/>
      </w:pPr>
      <w:r>
        <w:t xml:space="preserve">Our innovative and growing company is looking for a manufacturing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manufacturing-manager"/>
      <w:r>
        <w:t xml:space="preserve">Responsibilities for manufacturing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Create and maintain an environment of innovative continuous improvement, focusing on quality, cost reduction, process development and capacity</w:t>
      </w:r>
    </w:p>
    <w:p>
      <w:pPr>
        <w:pStyle w:val="Compact"/>
        <w:numPr>
          <w:numId w:val="1001"/>
          <w:ilvl w:val="0"/>
        </w:numPr>
      </w:pPr>
      <w:r>
        <w:t xml:space="preserve">Review and comply with all regulatory, operational and personnel policies and procedures (including but not limited to safety, environmental, quality, employee relations), recommending changes as appropriate</w:t>
      </w:r>
    </w:p>
    <w:p>
      <w:pPr>
        <w:pStyle w:val="Compact"/>
        <w:numPr>
          <w:numId w:val="1001"/>
          <w:ilvl w:val="0"/>
        </w:numPr>
      </w:pPr>
      <w:r>
        <w:t xml:space="preserve">Ensure regular communication of business performance results to all relevant employees</w:t>
      </w:r>
    </w:p>
    <w:p>
      <w:pPr>
        <w:pStyle w:val="Compact"/>
        <w:numPr>
          <w:numId w:val="1001"/>
          <w:ilvl w:val="0"/>
        </w:numPr>
      </w:pPr>
      <w:r>
        <w:t xml:space="preserve">Comply with and enforce all regulatory requirements and company policies/procedures including but not limited to Quality System Regulations (QSR’s), Environmental Health and Safety (EHS), and Standards of Behavior</w:t>
      </w:r>
    </w:p>
    <w:p>
      <w:pPr>
        <w:pStyle w:val="Compact"/>
        <w:numPr>
          <w:numId w:val="1001"/>
          <w:ilvl w:val="0"/>
        </w:numPr>
      </w:pPr>
      <w:r>
        <w:t xml:space="preserve">Meet Safety, Health, Environmental and Security rules and regulations</w:t>
      </w:r>
    </w:p>
    <w:p>
      <w:pPr>
        <w:pStyle w:val="Compact"/>
        <w:numPr>
          <w:numId w:val="1001"/>
          <w:ilvl w:val="0"/>
        </w:numPr>
      </w:pPr>
      <w:r>
        <w:t xml:space="preserve">Plan and establish departmental operating plan and related operating budgets subject to review and approval of the Director</w:t>
      </w:r>
    </w:p>
    <w:p>
      <w:pPr>
        <w:pStyle w:val="Compact"/>
        <w:numPr>
          <w:numId w:val="1001"/>
          <w:ilvl w:val="0"/>
        </w:numPr>
      </w:pPr>
      <w:r>
        <w:t xml:space="preserve">Review monthly TARGET/Continuous Improvement Task (CIT) Cost Performance packet with Vice President</w:t>
      </w:r>
    </w:p>
    <w:p>
      <w:pPr>
        <w:pStyle w:val="Compact"/>
        <w:numPr>
          <w:numId w:val="1001"/>
          <w:ilvl w:val="0"/>
        </w:numPr>
      </w:pPr>
      <w:r>
        <w:t xml:space="preserve">Assure the availability of all components required for end-item production, coordinating needed services of Transportation, Production Control, Warehousing, Tooling and Assurance to meet production schedules within prescribed product quality levels</w:t>
      </w:r>
    </w:p>
    <w:p>
      <w:pPr>
        <w:pStyle w:val="Compact"/>
        <w:numPr>
          <w:numId w:val="1001"/>
          <w:ilvl w:val="0"/>
        </w:numPr>
      </w:pPr>
      <w:r>
        <w:t xml:space="preserve">Establish and maintain departmental controls and records in accordance with established guidelines</w:t>
      </w:r>
    </w:p>
    <w:p>
      <w:pPr>
        <w:pStyle w:val="Compact"/>
        <w:numPr>
          <w:numId w:val="1001"/>
          <w:ilvl w:val="0"/>
        </w:numPr>
      </w:pPr>
      <w:r>
        <w:t xml:space="preserve">Confer with equipment, material, or service representatives of outside companies to exchange technical information on a new or improved materials, equipment, processes or controls.Prepare and/or delegate the investigation and analyses of short or long-range needs for equipment, materials, or services.Reports results, including feasibility, cost, economics attainable and related information to Director</w:t>
      </w:r>
    </w:p>
    <w:p>
      <w:pPr>
        <w:pStyle w:val="Heading2"/>
      </w:pPr>
      <w:bookmarkStart w:id="23" w:name="qualifications-for-manufacturing-manager"/>
      <w:r>
        <w:t xml:space="preserve">Qualifications for manufacturing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Should have excellent communication (active listening) skills, oral and written to interact with employees, customers and vendors</w:t>
      </w:r>
    </w:p>
    <w:p>
      <w:pPr>
        <w:pStyle w:val="Compact"/>
        <w:numPr>
          <w:numId w:val="1002"/>
          <w:ilvl w:val="0"/>
        </w:numPr>
      </w:pPr>
      <w:r>
        <w:t xml:space="preserve">5+ years' of production and personnel management experience in a custom or clean room manufacturing plant</w:t>
      </w:r>
    </w:p>
    <w:p>
      <w:pPr>
        <w:pStyle w:val="Compact"/>
        <w:numPr>
          <w:numId w:val="1002"/>
          <w:ilvl w:val="0"/>
        </w:numPr>
      </w:pPr>
      <w:r>
        <w:t xml:space="preserve">Highly proficient in the MS Office Suite, intermediate to expert in Excel</w:t>
      </w:r>
    </w:p>
    <w:p>
      <w:pPr>
        <w:pStyle w:val="Compact"/>
        <w:numPr>
          <w:numId w:val="1002"/>
          <w:ilvl w:val="0"/>
        </w:numPr>
      </w:pPr>
      <w:r>
        <w:t xml:space="preserve">Analytical and deliberate in decisions which affect the entire plant and customer satisfaction</w:t>
      </w:r>
    </w:p>
    <w:p>
      <w:pPr>
        <w:pStyle w:val="Compact"/>
        <w:numPr>
          <w:numId w:val="1002"/>
          <w:ilvl w:val="0"/>
        </w:numPr>
      </w:pPr>
      <w:r>
        <w:t xml:space="preserve">Experience with implementing Lean and 5S in a manufacturing plant</w:t>
      </w:r>
    </w:p>
    <w:p>
      <w:pPr>
        <w:pStyle w:val="Compact"/>
        <w:numPr>
          <w:numId w:val="1002"/>
          <w:ilvl w:val="0"/>
        </w:numPr>
      </w:pPr>
      <w:r>
        <w:t xml:space="preserve">CNC Operation or Programming experience is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ufacturing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ufacturing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2021-10-28T18:29:46Z</dcterms:created>
  <dcterms:modified xsi:type="dcterms:W3CDTF">2021-10-28T18:29:46Z</dcterms:modified>
</cp:coreProperties>
</file>