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https://www.velvetjobs.com/job-descriptions/manufacturing-consultant</w:t>
        </w:r>
      </w:hyperlink>
    </w:p>
    <w:p>
      <w:pPr>
        <w:pStyle w:val="Heading1"/>
      </w:pPr>
      <w:bookmarkStart w:id="21" w:name="example-of-manufacturing-consultant-job-description"/>
      <w:r>
        <w:t xml:space="preserve">Example of Manufacturing Consultant Job Description</w:t>
      </w:r>
      <w:bookmarkEnd w:id="21"/>
    </w:p>
    <w:p>
      <w:pPr>
        <w:pStyle w:val="Compact"/>
      </w:pPr>
      <w:r>
        <w:t xml:space="preserve">Our company is looking to fill the role of manufacturing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ufacturing-consultant"/>
      <w:r>
        <w:t xml:space="preserve">Responsibilities for manufacturing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Form and lead project/Kaizen teams</w:t>
      </w:r>
    </w:p>
    <w:p>
      <w:pPr>
        <w:pStyle w:val="Compact"/>
        <w:numPr>
          <w:numId w:val="1001"/>
          <w:ilvl w:val="0"/>
        </w:numPr>
      </w:pPr>
      <w:r>
        <w:t xml:space="preserve">Advise appropriate disciplines on issues that affect productivity, quality, cost, and safety</w:t>
      </w:r>
    </w:p>
    <w:p>
      <w:pPr>
        <w:pStyle w:val="Compact"/>
        <w:numPr>
          <w:numId w:val="1001"/>
          <w:ilvl w:val="0"/>
        </w:numPr>
      </w:pPr>
      <w:r>
        <w:t xml:space="preserve">Industrial Machinery, High Tech, Engineering and Construction, Component Manufacturing, Automotive</w:t>
      </w:r>
    </w:p>
    <w:p>
      <w:pPr>
        <w:pStyle w:val="Compact"/>
        <w:numPr>
          <w:numId w:val="1001"/>
          <w:ilvl w:val="0"/>
        </w:numPr>
      </w:pPr>
      <w:r>
        <w:t xml:space="preserve">Tests, trains and troubleshoots system for customer, providing initial level of support for assigned product</w:t>
      </w:r>
    </w:p>
    <w:p>
      <w:pPr>
        <w:pStyle w:val="Compact"/>
        <w:numPr>
          <w:numId w:val="1001"/>
          <w:ilvl w:val="0"/>
        </w:numPr>
      </w:pPr>
      <w:r>
        <w:t xml:space="preserve">Generate interest of customers in additional products and services</w:t>
      </w:r>
    </w:p>
    <w:p>
      <w:pPr>
        <w:pStyle w:val="Compact"/>
        <w:numPr>
          <w:numId w:val="1001"/>
          <w:ilvl w:val="0"/>
        </w:numPr>
      </w:pPr>
      <w:r>
        <w:t xml:space="preserve">Responsible for timely entry of time and expenses in project accounting system</w:t>
      </w:r>
    </w:p>
    <w:p>
      <w:pPr>
        <w:pStyle w:val="Compact"/>
        <w:numPr>
          <w:numId w:val="1001"/>
          <w:ilvl w:val="0"/>
        </w:numPr>
      </w:pPr>
      <w:r>
        <w:t xml:space="preserve">Responsible for timely creation of Project Activity reports to project management</w:t>
      </w:r>
    </w:p>
    <w:p>
      <w:pPr>
        <w:pStyle w:val="Compact"/>
        <w:numPr>
          <w:numId w:val="1001"/>
          <w:ilvl w:val="0"/>
        </w:numPr>
      </w:pPr>
      <w:r>
        <w:t xml:space="preserve">Ability to perform work plans, identify resource requirements, establish priorities for available resources and monitor the performance of project tasks</w:t>
      </w:r>
    </w:p>
    <w:p>
      <w:pPr>
        <w:pStyle w:val="Compact"/>
        <w:numPr>
          <w:numId w:val="1001"/>
          <w:ilvl w:val="0"/>
        </w:numPr>
      </w:pPr>
      <w:r>
        <w:t xml:space="preserve">Possess accurate estimating skills for various project tasks</w:t>
      </w:r>
    </w:p>
    <w:p>
      <w:pPr>
        <w:pStyle w:val="Compact"/>
        <w:numPr>
          <w:numId w:val="1001"/>
          <w:ilvl w:val="0"/>
        </w:numPr>
      </w:pPr>
      <w:r>
        <w:t xml:space="preserve">Must be available and able to travel overnight throughout North America, as this position requires 75% to 80% overnight travel</w:t>
      </w:r>
    </w:p>
    <w:p>
      <w:pPr>
        <w:pStyle w:val="Heading2"/>
      </w:pPr>
      <w:bookmarkStart w:id="23" w:name="qualifications-for-manufacturing-consultant"/>
      <w:r>
        <w:t xml:space="preserve">Qualifications for manufacturing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Mobility and enthusiasm for taking on longer international assignments</w:t>
      </w:r>
    </w:p>
    <w:p>
      <w:pPr>
        <w:pStyle w:val="Compact"/>
        <w:numPr>
          <w:numId w:val="1002"/>
          <w:ilvl w:val="0"/>
        </w:numPr>
      </w:pPr>
      <w:r>
        <w:t xml:space="preserve">Undergraduate degree or minor in Engineering, preferably with a Manufacturing or Operations focus</w:t>
      </w:r>
    </w:p>
    <w:p>
      <w:pPr>
        <w:pStyle w:val="Compact"/>
        <w:numPr>
          <w:numId w:val="1002"/>
          <w:ilvl w:val="0"/>
        </w:numPr>
      </w:pPr>
      <w:r>
        <w:t xml:space="preserve">5-15 years of hands on experience in operations management, plant management, process engineering or continuous improvement</w:t>
      </w:r>
    </w:p>
    <w:p>
      <w:pPr>
        <w:pStyle w:val="Compact"/>
        <w:numPr>
          <w:numId w:val="1002"/>
          <w:ilvl w:val="0"/>
        </w:numPr>
      </w:pPr>
      <w:r>
        <w:t xml:space="preserve">In-depth knowledge of process redesign and Lean transformation tools &amp; techniques, and a clear understanding of the issues related to production, system improvement, reliability-centered maintenance and the application of Kaizen</w:t>
      </w:r>
    </w:p>
    <w:p>
      <w:pPr>
        <w:pStyle w:val="Compact"/>
        <w:numPr>
          <w:numId w:val="1002"/>
          <w:ilvl w:val="0"/>
        </w:numPr>
      </w:pPr>
      <w:r>
        <w:t xml:space="preserve">Proven experience and front line management exposure specifically in relation to operational performance improvement</w:t>
      </w:r>
    </w:p>
    <w:p>
      <w:pPr>
        <w:pStyle w:val="Compact"/>
        <w:numPr>
          <w:numId w:val="1002"/>
          <w:ilvl w:val="0"/>
        </w:numPr>
      </w:pPr>
      <w:r>
        <w:t xml:space="preserve">Open to regional travel 4/5 days a week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2021-10-28T13:33:54Z</dcterms:created>
  <dcterms:modified xsi:type="dcterms:W3CDTF">2021-10-28T13:33:54Z</dcterms:modified>
</cp:coreProperties>
</file>