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https://www.velvetjobs.com/job-descriptions/manager-warehouse</w:t>
        </w:r>
      </w:hyperlink>
    </w:p>
    <w:p>
      <w:pPr>
        <w:pStyle w:val="Heading1"/>
      </w:pPr>
      <w:bookmarkStart w:id="21" w:name="example-of-manager-warehouse-job-description"/>
      <w:r>
        <w:t xml:space="preserve">Example of Manager, Warehouse Job Description</w:t>
      </w:r>
      <w:bookmarkEnd w:id="21"/>
    </w:p>
    <w:p>
      <w:pPr>
        <w:pStyle w:val="Compact"/>
      </w:pPr>
      <w:r>
        <w:t xml:space="preserve">Our innovative and growing company is looking for a manager, warehouse.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warehouse"/>
      <w:r>
        <w:t xml:space="preserve">Responsibilities for manager, warehouse</w:t>
      </w:r>
      <w:bookmarkEnd w:id="22"/>
    </w:p>
    <w:p>
      <w:pPr>
        <w:pStyle w:val="Compact"/>
        <w:numPr>
          <w:numId w:val="1001"/>
          <w:ilvl w:val="0"/>
        </w:numPr>
      </w:pPr>
      <w:r>
        <w:t xml:space="preserve">Serve as Primary contact between warehouse operation and other managers</w:t>
      </w:r>
    </w:p>
    <w:p>
      <w:pPr>
        <w:pStyle w:val="Compact"/>
        <w:numPr>
          <w:numId w:val="1001"/>
          <w:ilvl w:val="0"/>
        </w:numPr>
      </w:pPr>
      <w:r>
        <w:t xml:space="preserve">Evaluate shipping and delivery via common carriers</w:t>
      </w:r>
    </w:p>
    <w:p>
      <w:pPr>
        <w:pStyle w:val="Compact"/>
        <w:numPr>
          <w:numId w:val="1001"/>
          <w:ilvl w:val="0"/>
        </w:numPr>
      </w:pPr>
      <w:r>
        <w:t xml:space="preserve">Manage warehouse supplies at proper inventory levels and insure all warehouse costs are meeting plan</w:t>
      </w:r>
    </w:p>
    <w:p>
      <w:pPr>
        <w:pStyle w:val="Compact"/>
        <w:numPr>
          <w:numId w:val="1001"/>
          <w:ilvl w:val="0"/>
        </w:numPr>
      </w:pPr>
      <w:r>
        <w:t xml:space="preserve">Single point of contact for CAM, SEM, and PS inventory and schedule related inquires by Customer Service, Sales, Product Management</w:t>
      </w:r>
    </w:p>
    <w:p>
      <w:pPr>
        <w:pStyle w:val="Compact"/>
        <w:numPr>
          <w:numId w:val="1001"/>
          <w:ilvl w:val="0"/>
        </w:numPr>
      </w:pPr>
      <w:r>
        <w:t xml:space="preserve">Anticipates opportunities for development of self and staff</w:t>
      </w:r>
    </w:p>
    <w:p>
      <w:pPr>
        <w:pStyle w:val="Compact"/>
        <w:numPr>
          <w:numId w:val="1001"/>
          <w:ilvl w:val="0"/>
        </w:numPr>
      </w:pPr>
      <w:r>
        <w:t xml:space="preserve">Supervises the operations of a distribution “cross dock” which serves to deconsolidate inbound Truck Loads and LTL shipments, and build outbound shipments of merchandise destined for sale in the Keystone branch locations</w:t>
      </w:r>
    </w:p>
    <w:p>
      <w:pPr>
        <w:pStyle w:val="Compact"/>
        <w:numPr>
          <w:numId w:val="1001"/>
          <w:ilvl w:val="0"/>
        </w:numPr>
      </w:pPr>
      <w:r>
        <w:t xml:space="preserve">Keep records of all shipments from third parties</w:t>
      </w:r>
    </w:p>
    <w:p>
      <w:pPr>
        <w:pStyle w:val="Compact"/>
        <w:numPr>
          <w:numId w:val="1001"/>
          <w:ilvl w:val="0"/>
        </w:numPr>
      </w:pPr>
      <w:r>
        <w:t xml:space="preserve">Responsible for achieving financial objectives by managing the fixed and variable Warehouse and Shipping budgets</w:t>
      </w:r>
    </w:p>
    <w:p>
      <w:pPr>
        <w:pStyle w:val="Compact"/>
        <w:numPr>
          <w:numId w:val="1001"/>
          <w:ilvl w:val="0"/>
        </w:numPr>
      </w:pPr>
      <w:r>
        <w:t xml:space="preserve">Assign workloads to warehouse workers and maintain personnel structure and staffing levels</w:t>
      </w:r>
    </w:p>
    <w:p>
      <w:pPr>
        <w:pStyle w:val="Compact"/>
        <w:numPr>
          <w:numId w:val="1001"/>
          <w:ilvl w:val="0"/>
        </w:numPr>
      </w:pPr>
      <w:r>
        <w:t xml:space="preserve">Manages property control system</w:t>
      </w:r>
    </w:p>
    <w:p>
      <w:pPr>
        <w:pStyle w:val="Heading2"/>
      </w:pPr>
      <w:bookmarkStart w:id="23" w:name="qualifications-for-manager-warehouse"/>
      <w:r>
        <w:t xml:space="preserve">Qualifications for manager, warehouse</w:t>
      </w:r>
      <w:bookmarkEnd w:id="23"/>
    </w:p>
    <w:p>
      <w:pPr>
        <w:pStyle w:val="Compact"/>
        <w:numPr>
          <w:numId w:val="1002"/>
          <w:ilvl w:val="0"/>
        </w:numPr>
      </w:pPr>
      <w:r>
        <w:t xml:space="preserve">2-5 yrs experience in warehouse management</w:t>
      </w:r>
    </w:p>
    <w:p>
      <w:pPr>
        <w:pStyle w:val="Compact"/>
        <w:numPr>
          <w:numId w:val="1002"/>
          <w:ilvl w:val="0"/>
        </w:numPr>
      </w:pPr>
      <w:r>
        <w:t xml:space="preserve">Lean Manufacturing, 5S and/or 6 Sigma experience</w:t>
      </w:r>
    </w:p>
    <w:p>
      <w:pPr>
        <w:pStyle w:val="Compact"/>
        <w:numPr>
          <w:numId w:val="1002"/>
          <w:ilvl w:val="0"/>
        </w:numPr>
      </w:pPr>
      <w:r>
        <w:t xml:space="preserve">Ability to be decisive and act on behalf of the companies goals and priorities</w:t>
      </w:r>
    </w:p>
    <w:p>
      <w:pPr>
        <w:pStyle w:val="Compact"/>
        <w:numPr>
          <w:numId w:val="1002"/>
          <w:ilvl w:val="0"/>
        </w:numPr>
      </w:pPr>
      <w:r>
        <w:t xml:space="preserve">Experience managing the operations of a warehouse</w:t>
      </w:r>
    </w:p>
    <w:p>
      <w:pPr>
        <w:pStyle w:val="Compact"/>
        <w:numPr>
          <w:numId w:val="1002"/>
          <w:ilvl w:val="0"/>
        </w:numPr>
      </w:pPr>
      <w:r>
        <w:t xml:space="preserve">Experience leading a team and managing staff</w:t>
      </w:r>
    </w:p>
    <w:p>
      <w:pPr>
        <w:pStyle w:val="Compact"/>
        <w:numPr>
          <w:numId w:val="1002"/>
          <w:ilvl w:val="0"/>
        </w:numPr>
      </w:pPr>
      <w:r>
        <w:t xml:space="preserve">Experience in repair and maintenance of pneumatic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2021-10-28T13:37:04Z</dcterms:created>
  <dcterms:modified xsi:type="dcterms:W3CDTF">2021-10-28T13:37:04Z</dcterms:modified>
</cp:coreProperties>
</file>