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https://www.velvetjobs.com/job-descriptions/manager-trainee</w:t>
        </w:r>
      </w:hyperlink>
    </w:p>
    <w:p>
      <w:pPr>
        <w:pStyle w:val="Heading1"/>
      </w:pPr>
      <w:bookmarkStart w:id="21" w:name="example-of-manager-trainee-job-description"/>
      <w:r>
        <w:t xml:space="preserve">Example of Manager Trainee Job Description</w:t>
      </w:r>
      <w:bookmarkEnd w:id="21"/>
    </w:p>
    <w:p>
      <w:pPr>
        <w:pStyle w:val="Compact"/>
      </w:pPr>
      <w:r>
        <w:t xml:space="preserve">Our company is growing rapidly and is looking for a manager trainee. To join our growing team, please review the list of responsibilities and qualifications.</w:t>
      </w:r>
    </w:p>
    <w:p>
      <w:pPr>
        <w:pStyle w:val="Heading2"/>
      </w:pPr>
      <w:bookmarkStart w:id="22" w:name="responsibilities-for-manager-trainee"/>
      <w:r>
        <w:t xml:space="preserve">Responsibilities for manager trainee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be willing to relocate within the NE Region after completion of the trainee program (ME, VT, NH, MA, RI, CT, NY, NJ, DE, MD)*</w:t>
      </w:r>
    </w:p>
    <w:p>
      <w:pPr>
        <w:pStyle w:val="Compact"/>
        <w:numPr>
          <w:numId w:val="1001"/>
          <w:ilvl w:val="0"/>
        </w:numPr>
      </w:pPr>
      <w:r>
        <w:t xml:space="preserve">Ability to prioritize and perform tasks efficiently</w:t>
      </w:r>
    </w:p>
    <w:p>
      <w:pPr>
        <w:pStyle w:val="Compact"/>
        <w:numPr>
          <w:numId w:val="1001"/>
          <w:ilvl w:val="0"/>
        </w:numPr>
      </w:pPr>
      <w:r>
        <w:t xml:space="preserve">4-Year College Degree or appropriate industry management experience</w:t>
      </w:r>
    </w:p>
    <w:p>
      <w:pPr>
        <w:pStyle w:val="Compact"/>
        <w:numPr>
          <w:numId w:val="1001"/>
          <w:ilvl w:val="0"/>
        </w:numPr>
      </w:pPr>
      <w:r>
        <w:t xml:space="preserve">4-year college degree in Animal Science or related Agricultural field of study, or equivalent supervisory experience and/or previous swine experience</w:t>
      </w:r>
    </w:p>
    <w:p>
      <w:pPr>
        <w:pStyle w:val="Compact"/>
        <w:numPr>
          <w:numId w:val="1001"/>
          <w:ilvl w:val="0"/>
        </w:numPr>
      </w:pPr>
      <w:r>
        <w:t xml:space="preserve">Must be able to work an average 48 hour week, which can vary frequently</w:t>
      </w:r>
    </w:p>
    <w:p>
      <w:pPr>
        <w:pStyle w:val="Compact"/>
        <w:numPr>
          <w:numId w:val="1001"/>
          <w:ilvl w:val="0"/>
        </w:numPr>
      </w:pPr>
      <w:r>
        <w:t xml:space="preserve">Must shower in and out of farm facilities daily</w:t>
      </w:r>
    </w:p>
    <w:p>
      <w:pPr>
        <w:pStyle w:val="Heading2"/>
      </w:pPr>
      <w:bookmarkStart w:id="23" w:name="qualifications-for-manager-trainee"/>
      <w:r>
        <w:t xml:space="preserve">Qualifications for manager trainee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Standing on kitchen floor</w:t>
      </w:r>
    </w:p>
    <w:p>
      <w:pPr>
        <w:pStyle w:val="Compact"/>
        <w:numPr>
          <w:numId w:val="1002"/>
          <w:ilvl w:val="0"/>
        </w:numPr>
      </w:pPr>
      <w:r>
        <w:t xml:space="preserve">Walking on kitchen floor</w:t>
      </w:r>
    </w:p>
    <w:p>
      <w:pPr>
        <w:pStyle w:val="Compact"/>
        <w:numPr>
          <w:numId w:val="1002"/>
          <w:ilvl w:val="0"/>
        </w:numPr>
      </w:pPr>
      <w:r>
        <w:t xml:space="preserve">Intermediate computer skills, including Microsoft Word, Outlook and Excel required</w:t>
      </w:r>
    </w:p>
    <w:p>
      <w:pPr>
        <w:pStyle w:val="Compact"/>
        <w:numPr>
          <w:numId w:val="1002"/>
          <w:ilvl w:val="0"/>
        </w:numPr>
      </w:pPr>
      <w:r>
        <w:t xml:space="preserve">Great people skills, ability to resolve co-worker and customer concerns</w:t>
      </w:r>
    </w:p>
    <w:p>
      <w:pPr>
        <w:pStyle w:val="Compact"/>
        <w:numPr>
          <w:numId w:val="1002"/>
          <w:ilvl w:val="0"/>
        </w:numPr>
      </w:pPr>
      <w:r>
        <w:t xml:space="preserve">Desire to help and mentor others</w:t>
      </w:r>
    </w:p>
    <w:p>
      <w:pPr>
        <w:pStyle w:val="Compact"/>
        <w:numPr>
          <w:numId w:val="1002"/>
          <w:ilvl w:val="0"/>
        </w:numPr>
      </w:pPr>
      <w:r>
        <w:t xml:space="preserve">Must be willing to relocate regionally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traine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traine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2021-10-28T13:17:40Z</dcterms:created>
  <dcterms:modified xsi:type="dcterms:W3CDTF">2021-10-28T13:17:40Z</dcterms:modified>
</cp:coreProperties>
</file>