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https://www.velvetjobs.com/job-descriptions/manager-territory</w:t>
        </w:r>
      </w:hyperlink>
    </w:p>
    <w:p>
      <w:pPr>
        <w:pStyle w:val="Heading1"/>
      </w:pPr>
      <w:bookmarkStart w:id="21" w:name="example-of-manager-territory-job-description"/>
      <w:r>
        <w:t xml:space="preserve">Example of Manager, Territory Job Description</w:t>
      </w:r>
      <w:bookmarkEnd w:id="21"/>
    </w:p>
    <w:p>
      <w:pPr>
        <w:pStyle w:val="Compact"/>
      </w:pPr>
      <w:r>
        <w:t xml:space="preserve">Our growing company is hiring for a manager, territory.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territory"/>
      <w:r>
        <w:t xml:space="preserve">Responsibilities for manager, territory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existing relationships to continue developing school programs</w:t>
      </w:r>
    </w:p>
    <w:p>
      <w:pPr>
        <w:pStyle w:val="Compact"/>
        <w:numPr>
          <w:numId w:val="1001"/>
          <w:ilvl w:val="0"/>
        </w:numPr>
      </w:pPr>
      <w:r>
        <w:t xml:space="preserve">Leverage existing relationships to broaden network within the College Counselor community</w:t>
      </w:r>
    </w:p>
    <w:p>
      <w:pPr>
        <w:pStyle w:val="Compact"/>
        <w:numPr>
          <w:numId w:val="1001"/>
          <w:ilvl w:val="0"/>
        </w:numPr>
      </w:pPr>
      <w:r>
        <w:t xml:space="preserve">Develop and execute Activity Plans in territory</w:t>
      </w:r>
    </w:p>
    <w:p>
      <w:pPr>
        <w:pStyle w:val="Compact"/>
        <w:numPr>
          <w:numId w:val="1001"/>
          <w:ilvl w:val="0"/>
        </w:numPr>
      </w:pPr>
      <w:r>
        <w:t xml:space="preserve">Establish and implement efficient call cycle</w:t>
      </w:r>
    </w:p>
    <w:p>
      <w:pPr>
        <w:pStyle w:val="Compact"/>
        <w:numPr>
          <w:numId w:val="1001"/>
          <w:ilvl w:val="0"/>
        </w:numPr>
      </w:pPr>
      <w:r>
        <w:t xml:space="preserve">Determine optimal use of time according to objectives set by account managers and self for specific store objectives</w:t>
      </w:r>
    </w:p>
    <w:p>
      <w:pPr>
        <w:pStyle w:val="Compact"/>
        <w:numPr>
          <w:numId w:val="1001"/>
          <w:ilvl w:val="0"/>
        </w:numPr>
      </w:pPr>
      <w:r>
        <w:t xml:space="preserve">Monitor and report on performance against targets and take action as required</w:t>
      </w:r>
    </w:p>
    <w:p>
      <w:pPr>
        <w:pStyle w:val="Compact"/>
        <w:numPr>
          <w:numId w:val="1001"/>
          <w:ilvl w:val="0"/>
        </w:numPr>
      </w:pPr>
      <w:r>
        <w:t xml:space="preserve">Develop operator business plans in conjunction with market plans</w:t>
      </w:r>
    </w:p>
    <w:p>
      <w:pPr>
        <w:pStyle w:val="Compact"/>
        <w:numPr>
          <w:numId w:val="1001"/>
          <w:ilvl w:val="0"/>
        </w:numPr>
      </w:pPr>
      <w:r>
        <w:t xml:space="preserve">Develop strategic geographic call patterns that maximize market coverage</w:t>
      </w:r>
    </w:p>
    <w:p>
      <w:pPr>
        <w:pStyle w:val="Compact"/>
        <w:numPr>
          <w:numId w:val="1001"/>
          <w:ilvl w:val="0"/>
        </w:numPr>
      </w:pPr>
      <w:r>
        <w:t xml:space="preserve">Develop and leverage local operator opportunities (product and promotion)</w:t>
      </w:r>
    </w:p>
    <w:p>
      <w:pPr>
        <w:pStyle w:val="Compact"/>
        <w:numPr>
          <w:numId w:val="1001"/>
          <w:ilvl w:val="0"/>
        </w:numPr>
      </w:pPr>
      <w:r>
        <w:t xml:space="preserve">Create and maintain accurate customer profiles of key operators in assigned market area</w:t>
      </w:r>
    </w:p>
    <w:p>
      <w:pPr>
        <w:pStyle w:val="Heading2"/>
      </w:pPr>
      <w:bookmarkStart w:id="23" w:name="qualifications-for-manager-territory"/>
      <w:r>
        <w:t xml:space="preserve">Qualifications for manager, territory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Level of Degree in the Business, Marketing or related field of study</w:t>
      </w:r>
    </w:p>
    <w:p>
      <w:pPr>
        <w:pStyle w:val="Compact"/>
        <w:numPr>
          <w:numId w:val="1002"/>
          <w:ilvl w:val="0"/>
        </w:numPr>
      </w:pPr>
      <w:r>
        <w:t xml:space="preserve">5 years of demonstrated experience in medical-related sales</w:t>
      </w:r>
    </w:p>
    <w:p>
      <w:pPr>
        <w:pStyle w:val="Compact"/>
        <w:numPr>
          <w:numId w:val="1002"/>
          <w:ilvl w:val="0"/>
        </w:numPr>
      </w:pPr>
      <w:r>
        <w:t xml:space="preserve">Five years sales experience with track record of successful sales, creativity and innovation</w:t>
      </w:r>
    </w:p>
    <w:p>
      <w:pPr>
        <w:pStyle w:val="Compact"/>
        <w:numPr>
          <w:numId w:val="1002"/>
          <w:ilvl w:val="0"/>
        </w:numPr>
      </w:pPr>
      <w:r>
        <w:t xml:space="preserve">Experience in Facades, Fenestration and Insulated Glass Market preferred</w:t>
      </w:r>
    </w:p>
    <w:p>
      <w:pPr>
        <w:pStyle w:val="Compact"/>
        <w:numPr>
          <w:numId w:val="1002"/>
          <w:ilvl w:val="0"/>
        </w:numPr>
      </w:pPr>
      <w:r>
        <w:t xml:space="preserve">Need someone from the software selling background [ at least 4-5 years of software solution selling]</w:t>
      </w:r>
    </w:p>
    <w:p>
      <w:pPr>
        <w:pStyle w:val="Compact"/>
        <w:numPr>
          <w:numId w:val="1002"/>
          <w:ilvl w:val="0"/>
        </w:numPr>
      </w:pPr>
      <w:r>
        <w:t xml:space="preserve">4-5years of MNC company experience is a major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terri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terri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2021-10-28T18:35:32Z</dcterms:created>
  <dcterms:modified xsi:type="dcterms:W3CDTF">2021-10-28T18:35:32Z</dcterms:modified>
</cp:coreProperties>
</file>