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https://www.velvetjobs.com/job-descriptions/manager-software</w:t>
        </w:r>
      </w:hyperlink>
    </w:p>
    <w:p>
      <w:pPr>
        <w:pStyle w:val="Heading1"/>
      </w:pPr>
      <w:bookmarkStart w:id="21" w:name="example-of-manager-software-job-description"/>
      <w:r>
        <w:t xml:space="preserve">Example of Manager, Software Job Description</w:t>
      </w:r>
      <w:bookmarkEnd w:id="21"/>
    </w:p>
    <w:p>
      <w:pPr>
        <w:pStyle w:val="Compact"/>
      </w:pPr>
      <w:r>
        <w:t xml:space="preserve">Our company is searching for experienced candidates for the position of manager, software.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nager-software"/>
      <w:r>
        <w:t xml:space="preserve">Responsibilities for manager, software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 projects requiring coordination with other functions, customers, third parties</w:t>
      </w:r>
    </w:p>
    <w:p>
      <w:pPr>
        <w:pStyle w:val="Compact"/>
        <w:numPr>
          <w:numId w:val="1001"/>
          <w:ilvl w:val="0"/>
        </w:numPr>
      </w:pPr>
      <w:r>
        <w:t xml:space="preserve">Create new opportunities through outbound cold calls, e-mails and inbound lead follow-up</w:t>
      </w:r>
    </w:p>
    <w:p>
      <w:pPr>
        <w:pStyle w:val="Compact"/>
        <w:numPr>
          <w:numId w:val="1001"/>
          <w:ilvl w:val="0"/>
        </w:numPr>
      </w:pPr>
      <w:r>
        <w:t xml:space="preserve">Line manager for the group including staff development and wage determination</w:t>
      </w:r>
    </w:p>
    <w:p>
      <w:pPr>
        <w:pStyle w:val="Compact"/>
        <w:numPr>
          <w:numId w:val="1001"/>
          <w:ilvl w:val="0"/>
        </w:numPr>
      </w:pPr>
      <w:r>
        <w:t xml:space="preserve">Product Owner, according to the Scrum process, for the teams in the group</w:t>
      </w:r>
    </w:p>
    <w:p>
      <w:pPr>
        <w:pStyle w:val="Compact"/>
        <w:numPr>
          <w:numId w:val="1001"/>
          <w:ilvl w:val="0"/>
        </w:numPr>
      </w:pPr>
      <w:r>
        <w:t xml:space="preserve">Responsibility for the whole development chain from requirements analysis, programming to quality assurance of team deliveries</w:t>
      </w:r>
    </w:p>
    <w:p>
      <w:pPr>
        <w:pStyle w:val="Compact"/>
        <w:numPr>
          <w:numId w:val="1001"/>
          <w:ilvl w:val="0"/>
        </w:numPr>
      </w:pPr>
      <w:r>
        <w:t xml:space="preserve">Driving improvements in ways of working</w:t>
      </w:r>
    </w:p>
    <w:p>
      <w:pPr>
        <w:pStyle w:val="Compact"/>
        <w:numPr>
          <w:numId w:val="1001"/>
          <w:ilvl w:val="0"/>
        </w:numPr>
      </w:pPr>
      <w:r>
        <w:t xml:space="preserve">Implements operational policies and directives</w:t>
      </w:r>
    </w:p>
    <w:p>
      <w:pPr>
        <w:pStyle w:val="Compact"/>
        <w:numPr>
          <w:numId w:val="1001"/>
          <w:ilvl w:val="0"/>
        </w:numPr>
      </w:pPr>
      <w:r>
        <w:t xml:space="preserve">May be required to handle level II technical support calls after hours a few times a year</w:t>
      </w:r>
    </w:p>
    <w:p>
      <w:pPr>
        <w:pStyle w:val="Compact"/>
        <w:numPr>
          <w:numId w:val="1001"/>
          <w:ilvl w:val="0"/>
        </w:numPr>
      </w:pPr>
      <w:r>
        <w:t xml:space="preserve">Help set broad direction and vision, influence product strategy, and establish practices to efficiently and effectively address customer needs</w:t>
      </w:r>
    </w:p>
    <w:p>
      <w:pPr>
        <w:pStyle w:val="Compact"/>
        <w:numPr>
          <w:numId w:val="1001"/>
          <w:ilvl w:val="0"/>
        </w:numPr>
      </w:pPr>
      <w:r>
        <w:t xml:space="preserve">Own the success of your team's projects and deliver quantifiable results in a timely manner</w:t>
      </w:r>
    </w:p>
    <w:p>
      <w:pPr>
        <w:pStyle w:val="Heading2"/>
      </w:pPr>
      <w:bookmarkStart w:id="23" w:name="qualifications-for-manager-software"/>
      <w:r>
        <w:t xml:space="preserve">Qualifications for manager, software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Substantial experience in building innovative and complex software</w:t>
      </w:r>
    </w:p>
    <w:p>
      <w:pPr>
        <w:pStyle w:val="Compact"/>
        <w:numPr>
          <w:numId w:val="1002"/>
          <w:ilvl w:val="0"/>
        </w:numPr>
      </w:pPr>
      <w:r>
        <w:t xml:space="preserve">A Master’s degree or higher in Computer Science or equivalent industry experience</w:t>
      </w:r>
    </w:p>
    <w:p>
      <w:pPr>
        <w:pStyle w:val="Compact"/>
        <w:numPr>
          <w:numId w:val="1002"/>
          <w:ilvl w:val="0"/>
        </w:numPr>
      </w:pPr>
      <w:r>
        <w:t xml:space="preserve">Implemented new processes that improved software quality and/or reduced operational load</w:t>
      </w:r>
    </w:p>
    <w:p>
      <w:pPr>
        <w:pStyle w:val="Compact"/>
        <w:numPr>
          <w:numId w:val="1002"/>
          <w:ilvl w:val="0"/>
        </w:numPr>
      </w:pPr>
      <w:r>
        <w:t xml:space="preserve">Successfully mentored and promoted software engineers</w:t>
      </w:r>
    </w:p>
    <w:p>
      <w:pPr>
        <w:pStyle w:val="Compact"/>
        <w:numPr>
          <w:numId w:val="1002"/>
          <w:ilvl w:val="0"/>
        </w:numPr>
      </w:pPr>
      <w:r>
        <w:t xml:space="preserve">Master's Degree in Computer Science or related discipline with 4+ years of experience</w:t>
      </w:r>
    </w:p>
    <w:p>
      <w:pPr>
        <w:pStyle w:val="Compact"/>
        <w:numPr>
          <w:numId w:val="1002"/>
          <w:ilvl w:val="0"/>
        </w:numPr>
      </w:pPr>
      <w:r>
        <w:t xml:space="preserve">3+ years experience with an object-oriented programming language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softwar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softwar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2021-10-28T13:27:25Z</dcterms:created>
  <dcterms:modified xsi:type="dcterms:W3CDTF">2021-10-28T13:27:25Z</dcterms:modified>
</cp:coreProperties>
</file>