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https://www.velvetjobs.com/job-descriptions/manager-retail</w:t>
        </w:r>
      </w:hyperlink>
    </w:p>
    <w:p>
      <w:pPr>
        <w:pStyle w:val="Heading1"/>
      </w:pPr>
      <w:bookmarkStart w:id="21" w:name="example-of-manager-retail-job-description"/>
      <w:r>
        <w:t xml:space="preserve">Example of Manager, Retail Job Description</w:t>
      </w:r>
      <w:bookmarkEnd w:id="21"/>
    </w:p>
    <w:p>
      <w:pPr>
        <w:pStyle w:val="Compact"/>
      </w:pPr>
      <w:r>
        <w:t xml:space="preserve">Our innovative and growing company is looking to fill the role of manager, retail.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retail"/>
      <w:r>
        <w:t xml:space="preserve">Responsibilities for manager, retail</w:t>
      </w:r>
      <w:bookmarkEnd w:id="22"/>
    </w:p>
    <w:p>
      <w:pPr>
        <w:pStyle w:val="Compact"/>
        <w:numPr>
          <w:numId w:val="1001"/>
          <w:ilvl w:val="0"/>
        </w:numPr>
      </w:pPr>
      <w:r>
        <w:t xml:space="preserve">Supervision of supervisors and teams</w:t>
      </w:r>
    </w:p>
    <w:p>
      <w:pPr>
        <w:pStyle w:val="Compact"/>
        <w:numPr>
          <w:numId w:val="1001"/>
          <w:ilvl w:val="0"/>
        </w:numPr>
      </w:pPr>
      <w:r>
        <w:t xml:space="preserve">Daily performance improvement</w:t>
      </w:r>
    </w:p>
    <w:p>
      <w:pPr>
        <w:pStyle w:val="Compact"/>
        <w:numPr>
          <w:numId w:val="1001"/>
          <w:ilvl w:val="0"/>
        </w:numPr>
      </w:pPr>
      <w:r>
        <w:t xml:space="preserve">Deal with escalated sales situations professionally and in a timely manner from Supervisors</w:t>
      </w:r>
    </w:p>
    <w:p>
      <w:pPr>
        <w:pStyle w:val="Compact"/>
        <w:numPr>
          <w:numId w:val="1001"/>
          <w:ilvl w:val="0"/>
        </w:numPr>
      </w:pPr>
      <w:r>
        <w:t xml:space="preserve">Ensures secondary spend revenues are consistently up-sold and top of mind</w:t>
      </w:r>
    </w:p>
    <w:p>
      <w:pPr>
        <w:pStyle w:val="Compact"/>
        <w:numPr>
          <w:numId w:val="1001"/>
          <w:ilvl w:val="0"/>
        </w:numPr>
      </w:pPr>
      <w:r>
        <w:t xml:space="preserve">Must have at least three years of experience in food service management</w:t>
      </w:r>
    </w:p>
    <w:p>
      <w:pPr>
        <w:pStyle w:val="Compact"/>
        <w:numPr>
          <w:numId w:val="1001"/>
          <w:ilvl w:val="0"/>
        </w:numPr>
      </w:pPr>
      <w:r>
        <w:t xml:space="preserve">Manage the personnel functions of the office to include scheduling, recruitment and retention, coaching and training, motivation and communication</w:t>
      </w:r>
    </w:p>
    <w:p>
      <w:pPr>
        <w:pStyle w:val="Compact"/>
        <w:numPr>
          <w:numId w:val="1001"/>
          <w:ilvl w:val="0"/>
        </w:numPr>
      </w:pPr>
      <w:r>
        <w:t xml:space="preserve">Excellent organisation, prioritisation and planning skills Duties and Responsibilities</w:t>
      </w:r>
    </w:p>
    <w:p>
      <w:pPr>
        <w:pStyle w:val="Compact"/>
        <w:numPr>
          <w:numId w:val="1001"/>
          <w:ilvl w:val="0"/>
        </w:numPr>
      </w:pPr>
      <w:r>
        <w:t xml:space="preserve">To produce all documentation for new listings including agency agreements money laundering forms, fact finds and any other relevant documentation Working week Monday to Friday including Saturdays</w:t>
      </w:r>
    </w:p>
    <w:p>
      <w:pPr>
        <w:pStyle w:val="Compact"/>
        <w:numPr>
          <w:numId w:val="1001"/>
          <w:ilvl w:val="0"/>
        </w:numPr>
      </w:pPr>
      <w:r>
        <w:t xml:space="preserve">To monitor the stock level of the merchandise in the shop</w:t>
      </w:r>
    </w:p>
    <w:p>
      <w:pPr>
        <w:pStyle w:val="Compact"/>
        <w:numPr>
          <w:numId w:val="1001"/>
          <w:ilvl w:val="0"/>
        </w:numPr>
      </w:pPr>
      <w:r>
        <w:t xml:space="preserve">To be able to plan and organize in the operational aspects of the shop</w:t>
      </w:r>
    </w:p>
    <w:p>
      <w:pPr>
        <w:pStyle w:val="Heading2"/>
      </w:pPr>
      <w:bookmarkStart w:id="23" w:name="qualifications-for-manager-retail"/>
      <w:r>
        <w:t xml:space="preserve">Qualifications for manager, retail</w:t>
      </w:r>
      <w:bookmarkEnd w:id="23"/>
    </w:p>
    <w:p>
      <w:pPr>
        <w:pStyle w:val="Compact"/>
        <w:numPr>
          <w:numId w:val="1002"/>
          <w:ilvl w:val="0"/>
        </w:numPr>
      </w:pPr>
      <w:r>
        <w:t xml:space="preserve">Lead, inspire, develop and challenge the team to continually grow in their responsibilities and contributions to the success of the Dallas team</w:t>
      </w:r>
    </w:p>
    <w:p>
      <w:pPr>
        <w:pStyle w:val="Compact"/>
        <w:numPr>
          <w:numId w:val="1002"/>
          <w:ilvl w:val="0"/>
        </w:numPr>
      </w:pPr>
      <w:r>
        <w:t xml:space="preserve">Oversee showroom merchandising to meet the unique needs of the Dallas customer base</w:t>
      </w:r>
    </w:p>
    <w:p>
      <w:pPr>
        <w:pStyle w:val="Compact"/>
        <w:numPr>
          <w:numId w:val="1002"/>
          <w:ilvl w:val="0"/>
        </w:numPr>
      </w:pPr>
      <w:r>
        <w:t xml:space="preserve">Create and host meaningful store events or event sponsorships that provide opportunities for us to strengthen relationships with existing customers and reach new customers</w:t>
      </w:r>
    </w:p>
    <w:p>
      <w:pPr>
        <w:pStyle w:val="Compact"/>
        <w:numPr>
          <w:numId w:val="1002"/>
          <w:ilvl w:val="0"/>
        </w:numPr>
      </w:pPr>
      <w:r>
        <w:t xml:space="preserve">Confidence with technology and openness to innovative ways of working as we keep pace with the changing needs and expectations of our customers and business will be paramount to the success of this role</w:t>
      </w:r>
    </w:p>
    <w:p>
      <w:pPr>
        <w:pStyle w:val="Compact"/>
        <w:numPr>
          <w:numId w:val="1002"/>
          <w:ilvl w:val="0"/>
        </w:numPr>
      </w:pPr>
      <w:r>
        <w:t xml:space="preserve">Graduation with 3-6 years of relevant work experience</w:t>
      </w:r>
    </w:p>
    <w:p>
      <w:pPr>
        <w:pStyle w:val="Compact"/>
        <w:numPr>
          <w:numId w:val="1002"/>
          <w:ilvl w:val="0"/>
        </w:numPr>
      </w:pPr>
      <w:r>
        <w:t xml:space="preserve">Retail management experience is vital to this position, preferably within a cultural context, including store management, sales, team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2021-10-28T13:11:18Z</dcterms:created>
  <dcterms:modified xsi:type="dcterms:W3CDTF">2021-10-28T13:11:18Z</dcterms:modified>
</cp:coreProperties>
</file>