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https://www.velvetjobs.com/job-descriptions/manager-quality-systems</w:t>
        </w:r>
      </w:hyperlink>
    </w:p>
    <w:p>
      <w:pPr>
        <w:pStyle w:val="Heading1"/>
      </w:pPr>
      <w:bookmarkStart w:id="21" w:name="example-of-manager-quality-systems-job-description"/>
      <w:r>
        <w:t xml:space="preserve">Example of Manager, Quality Systems Job Description</w:t>
      </w:r>
      <w:bookmarkEnd w:id="21"/>
    </w:p>
    <w:p>
      <w:pPr>
        <w:pStyle w:val="Compact"/>
      </w:pPr>
      <w:r>
        <w:t xml:space="preserve">Our innovative and growing company is looking for a manager, quality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quality-systems"/>
      <w:r>
        <w:t xml:space="preserve">Responsibilities for manager, quality systems</w:t>
      </w:r>
      <w:bookmarkEnd w:id="22"/>
    </w:p>
    <w:p>
      <w:pPr>
        <w:pStyle w:val="Compact"/>
        <w:numPr>
          <w:numId w:val="1001"/>
          <w:ilvl w:val="0"/>
        </w:numPr>
      </w:pPr>
      <w:r>
        <w:t xml:space="preserve">Coordinate external audits (Corporate, External Regulators, FDA, and Notified Bodies) of the quality systems and other compliance activities</w:t>
      </w:r>
    </w:p>
    <w:p>
      <w:pPr>
        <w:pStyle w:val="Compact"/>
        <w:numPr>
          <w:numId w:val="1001"/>
          <w:ilvl w:val="0"/>
        </w:numPr>
      </w:pPr>
      <w:r>
        <w:t xml:space="preserve">Interpret Existing or New Regulatory Requirements as they Relate to Company Products/Operations and Procedures, Testing, Records, to Ensure Ongoing Compliance</w:t>
      </w:r>
    </w:p>
    <w:p>
      <w:pPr>
        <w:pStyle w:val="Compact"/>
        <w:numPr>
          <w:numId w:val="1001"/>
          <w:ilvl w:val="0"/>
        </w:numPr>
      </w:pPr>
      <w:r>
        <w:t xml:space="preserve">Conduct Internal Audits of QC Lab, Operations, Manufacturing, Labeling, , and External Suppliers</w:t>
      </w:r>
    </w:p>
    <w:p>
      <w:pPr>
        <w:pStyle w:val="Compact"/>
        <w:numPr>
          <w:numId w:val="1001"/>
          <w:ilvl w:val="0"/>
        </w:numPr>
      </w:pPr>
      <w:r>
        <w:t xml:space="preserve">Support Quality IT function to ensure compliance needs are addressed, Quality team is appropriately represented and IT platforms are designed with quality in mind</w:t>
      </w:r>
    </w:p>
    <w:p>
      <w:pPr>
        <w:pStyle w:val="Compact"/>
        <w:numPr>
          <w:numId w:val="1001"/>
          <w:ilvl w:val="0"/>
        </w:numPr>
      </w:pPr>
      <w:r>
        <w:t xml:space="preserve">In conjunction with other lead auditor, audit internal Del Monte facilities</w:t>
      </w:r>
    </w:p>
    <w:p>
      <w:pPr>
        <w:pStyle w:val="Compact"/>
        <w:numPr>
          <w:numId w:val="1001"/>
          <w:ilvl w:val="0"/>
        </w:numPr>
      </w:pPr>
      <w:r>
        <w:t xml:space="preserve">Work as an administrator of Quality module in SAP</w:t>
      </w:r>
    </w:p>
    <w:p>
      <w:pPr>
        <w:pStyle w:val="Compact"/>
        <w:numPr>
          <w:numId w:val="1001"/>
          <w:ilvl w:val="0"/>
        </w:numPr>
      </w:pPr>
      <w:r>
        <w:t xml:space="preserve">Work in partnership with R&amp;D and QA in writing and reviewing technical specifications and ensure consistency and accuracy</w:t>
      </w:r>
    </w:p>
    <w:p>
      <w:pPr>
        <w:pStyle w:val="Compact"/>
        <w:numPr>
          <w:numId w:val="1001"/>
          <w:ilvl w:val="0"/>
        </w:numPr>
      </w:pPr>
      <w:r>
        <w:t xml:space="preserve">Deliver, maintain and control issuance and maintenance of QA policies, procedures, formulas and specifications on QA team site</w:t>
      </w:r>
    </w:p>
    <w:p>
      <w:pPr>
        <w:pStyle w:val="Compact"/>
        <w:numPr>
          <w:numId w:val="1001"/>
          <w:ilvl w:val="0"/>
        </w:numPr>
      </w:pPr>
      <w:r>
        <w:t xml:space="preserve">Responsible for assuring customer documentation requirements are completed and requests are analyzed, gaps are identified and addressed in a timely manner</w:t>
      </w:r>
    </w:p>
    <w:p>
      <w:pPr>
        <w:pStyle w:val="Compact"/>
        <w:numPr>
          <w:numId w:val="1001"/>
          <w:ilvl w:val="0"/>
        </w:numPr>
      </w:pPr>
      <w:r>
        <w:t xml:space="preserve">Responsible for ensuring standard systems and processes are in place to support the Americas External Manufacturing organization</w:t>
      </w:r>
    </w:p>
    <w:p>
      <w:pPr>
        <w:pStyle w:val="Heading2"/>
      </w:pPr>
      <w:bookmarkStart w:id="23" w:name="qualifications-for-manager-quality-systems"/>
      <w:r>
        <w:t xml:space="preserve">Qualifications for manager, quality systems</w:t>
      </w:r>
      <w:bookmarkEnd w:id="23"/>
    </w:p>
    <w:p>
      <w:pPr>
        <w:pStyle w:val="Compact"/>
        <w:numPr>
          <w:numId w:val="1002"/>
          <w:ilvl w:val="0"/>
        </w:numPr>
      </w:pPr>
      <w:r>
        <w:t xml:space="preserve">Bachelor degree in science, engineering, quality or other technical field</w:t>
      </w:r>
    </w:p>
    <w:p>
      <w:pPr>
        <w:pStyle w:val="Compact"/>
        <w:numPr>
          <w:numId w:val="1002"/>
          <w:ilvl w:val="0"/>
        </w:numPr>
      </w:pPr>
      <w:r>
        <w:t xml:space="preserve">Auditor Certification, such as ASQ CQA, is preferred</w:t>
      </w:r>
    </w:p>
    <w:p>
      <w:pPr>
        <w:pStyle w:val="Compact"/>
        <w:numPr>
          <w:numId w:val="1002"/>
          <w:ilvl w:val="0"/>
        </w:numPr>
      </w:pPr>
      <w:r>
        <w:t xml:space="preserve">MS Office Software, Minitab, Data Base Management and Basic Statistical Technics Expertise, Troubleshooting Methods, 8D’s</w:t>
      </w:r>
    </w:p>
    <w:p>
      <w:pPr>
        <w:pStyle w:val="Compact"/>
        <w:numPr>
          <w:numId w:val="1002"/>
          <w:ilvl w:val="0"/>
        </w:numPr>
      </w:pPr>
      <w:r>
        <w:t xml:space="preserve">Undergraduate degree in food science or a related technical field is required</w:t>
      </w:r>
    </w:p>
    <w:p>
      <w:pPr>
        <w:pStyle w:val="Compact"/>
        <w:numPr>
          <w:numId w:val="1002"/>
          <w:ilvl w:val="0"/>
        </w:numPr>
      </w:pPr>
      <w:r>
        <w:t xml:space="preserve">Minimum of 8 - 10 years of food industry quality plant/systems experience with demonstrated achievement in Quality leadership</w:t>
      </w:r>
    </w:p>
    <w:p>
      <w:pPr>
        <w:pStyle w:val="Compact"/>
        <w:numPr>
          <w:numId w:val="1002"/>
          <w:ilvl w:val="0"/>
        </w:numPr>
      </w:pPr>
      <w:r>
        <w:t xml:space="preserve">PC skills, work processing, spreadsheets,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quality-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quality-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2021-10-28T18:39:21Z</dcterms:created>
  <dcterms:modified xsi:type="dcterms:W3CDTF">2021-10-28T18:39:21Z</dcterms:modified>
</cp:coreProperties>
</file>