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https://www.velvetjobs.com/job-descriptions/manager-projects</w:t>
        </w:r>
      </w:hyperlink>
    </w:p>
    <w:p>
      <w:pPr>
        <w:pStyle w:val="Heading1"/>
      </w:pPr>
      <w:bookmarkStart w:id="21" w:name="example-of-manager-projects-job-description"/>
      <w:r>
        <w:t xml:space="preserve">Example of Manager, Projects Job Description</w:t>
      </w:r>
      <w:bookmarkEnd w:id="21"/>
    </w:p>
    <w:p>
      <w:pPr>
        <w:pStyle w:val="Compact"/>
      </w:pPr>
      <w:r>
        <w:t xml:space="preserve">Our company is hiring for a manager, projects.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projects"/>
      <w:r>
        <w:t xml:space="preserve">Responsibilities for manager, projects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closely with regional and country planning teams to align strategies and meet customer expectations</w:t>
      </w:r>
    </w:p>
    <w:p>
      <w:pPr>
        <w:pStyle w:val="Compact"/>
        <w:numPr>
          <w:numId w:val="1001"/>
          <w:ilvl w:val="0"/>
        </w:numPr>
      </w:pPr>
      <w:r>
        <w:t xml:space="preserve">Negotiate, Generate and maintain change orders for the customer and vendors in a timely fashion</w:t>
      </w:r>
    </w:p>
    <w:p>
      <w:pPr>
        <w:pStyle w:val="Compact"/>
        <w:numPr>
          <w:numId w:val="1001"/>
          <w:ilvl w:val="0"/>
        </w:numPr>
      </w:pPr>
      <w:r>
        <w:t xml:space="preserve">Maintain a current sales recap for the project that encompasses all change orders, vendor and customer invoicing</w:t>
      </w:r>
    </w:p>
    <w:p>
      <w:pPr>
        <w:pStyle w:val="Compact"/>
        <w:numPr>
          <w:numId w:val="1001"/>
          <w:ilvl w:val="0"/>
        </w:numPr>
      </w:pPr>
      <w:r>
        <w:t xml:space="preserve">Manage and monitor team resource workloads and own new project assignments</w:t>
      </w:r>
    </w:p>
    <w:p>
      <w:pPr>
        <w:pStyle w:val="Compact"/>
        <w:numPr>
          <w:numId w:val="1001"/>
          <w:ilvl w:val="0"/>
        </w:numPr>
      </w:pPr>
      <w:r>
        <w:t xml:space="preserve">Conduct regular functional team meetings to effectively communicate on initiatives, requirements</w:t>
      </w:r>
    </w:p>
    <w:p>
      <w:pPr>
        <w:pStyle w:val="Compact"/>
        <w:numPr>
          <w:numId w:val="1001"/>
          <w:ilvl w:val="0"/>
        </w:numPr>
      </w:pPr>
      <w:r>
        <w:t xml:space="preserve">Establish positive relationships with key client stakeholders management counterparts across the organization</w:t>
      </w:r>
    </w:p>
    <w:p>
      <w:pPr>
        <w:pStyle w:val="Compact"/>
        <w:numPr>
          <w:numId w:val="1001"/>
          <w:ilvl w:val="0"/>
        </w:numPr>
      </w:pPr>
      <w:r>
        <w:t xml:space="preserve">Participate in new sales opportunity development</w:t>
      </w:r>
    </w:p>
    <w:p>
      <w:pPr>
        <w:pStyle w:val="Compact"/>
        <w:numPr>
          <w:numId w:val="1001"/>
          <w:ilvl w:val="0"/>
        </w:numPr>
      </w:pPr>
      <w:r>
        <w:t xml:space="preserve">Contribute to departmental initiatives as assigned by Director</w:t>
      </w:r>
    </w:p>
    <w:p>
      <w:pPr>
        <w:pStyle w:val="Compact"/>
        <w:numPr>
          <w:numId w:val="1001"/>
          <w:ilvl w:val="0"/>
        </w:numPr>
      </w:pPr>
      <w:r>
        <w:t xml:space="preserve">Oversee site quality control</w:t>
      </w:r>
    </w:p>
    <w:p>
      <w:pPr>
        <w:pStyle w:val="Compact"/>
        <w:numPr>
          <w:numId w:val="1001"/>
          <w:ilvl w:val="0"/>
        </w:numPr>
      </w:pPr>
      <w:r>
        <w:t xml:space="preserve">Organise site logistics (receiving materials, access, egress, circulation, storage, processes)</w:t>
      </w:r>
    </w:p>
    <w:p>
      <w:pPr>
        <w:pStyle w:val="Heading2"/>
      </w:pPr>
      <w:bookmarkStart w:id="23" w:name="qualifications-for-manager-projects"/>
      <w:r>
        <w:t xml:space="preserve">Qualifications for manager, projects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testing and automation capabilities such as mocking frameworks, JUNIT, TESTNG, Jenkins, Git, Stash, JIRA</w:t>
      </w:r>
    </w:p>
    <w:p>
      <w:pPr>
        <w:pStyle w:val="Compact"/>
        <w:numPr>
          <w:numId w:val="1002"/>
          <w:ilvl w:val="0"/>
        </w:numPr>
      </w:pPr>
      <w:r>
        <w:t xml:space="preserve">Should have implemented or worked on Continues Integration and Continues Delivery</w:t>
      </w:r>
    </w:p>
    <w:p>
      <w:pPr>
        <w:pStyle w:val="Compact"/>
        <w:numPr>
          <w:numId w:val="1002"/>
          <w:ilvl w:val="0"/>
        </w:numPr>
      </w:pPr>
      <w:r>
        <w:t xml:space="preserve">Thorough understanding of multithreading, JSON, Web Services Technologies</w:t>
      </w:r>
    </w:p>
    <w:p>
      <w:pPr>
        <w:pStyle w:val="Compact"/>
        <w:numPr>
          <w:numId w:val="1002"/>
          <w:ilvl w:val="0"/>
        </w:numPr>
      </w:pPr>
      <w:r>
        <w:t xml:space="preserve">Exposure to NO SQL, and SQL capabilities is a plus</w:t>
      </w:r>
    </w:p>
    <w:p>
      <w:pPr>
        <w:pStyle w:val="Compact"/>
        <w:numPr>
          <w:numId w:val="1002"/>
          <w:ilvl w:val="0"/>
        </w:numPr>
      </w:pPr>
      <w:r>
        <w:t xml:space="preserve">Should be familiar with atleast one open source stack</w:t>
      </w:r>
    </w:p>
    <w:p>
      <w:pPr>
        <w:pStyle w:val="Compact"/>
        <w:numPr>
          <w:numId w:val="1002"/>
          <w:ilvl w:val="0"/>
        </w:numPr>
      </w:pPr>
      <w:r>
        <w:t xml:space="preserve">Strong programming skills in Java is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je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je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2021-10-28T12:56:44Z</dcterms:created>
  <dcterms:modified xsi:type="dcterms:W3CDTF">2021-10-28T12:56:44Z</dcterms:modified>
</cp:coreProperties>
</file>