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https://www.velvetjobs.com/job-descriptions/manager-project-management</w:t>
        </w:r>
      </w:hyperlink>
    </w:p>
    <w:p>
      <w:pPr>
        <w:pStyle w:val="Heading1"/>
      </w:pPr>
      <w:bookmarkStart w:id="21" w:name="example-of-manager-project-management-job-description"/>
      <w:r>
        <w:t xml:space="preserve">Example of Manager, Project Management Job Description</w:t>
      </w:r>
      <w:bookmarkEnd w:id="21"/>
    </w:p>
    <w:p>
      <w:pPr>
        <w:pStyle w:val="Compact"/>
      </w:pPr>
      <w:r>
        <w:t xml:space="preserve">Our company is growing rapidly and is hiring for a manager, project management. If you are looking for an exciting place to work, please take a look at the list of qualifications below.</w:t>
      </w:r>
    </w:p>
    <w:p>
      <w:pPr>
        <w:pStyle w:val="Heading2"/>
      </w:pPr>
      <w:bookmarkStart w:id="22" w:name="responsibilities-for-manager-project-management"/>
      <w:r>
        <w:t xml:space="preserve">Responsibilities for manager, project management</w:t>
      </w:r>
      <w:bookmarkEnd w:id="22"/>
    </w:p>
    <w:p>
      <w:pPr>
        <w:pStyle w:val="Compact"/>
        <w:numPr>
          <w:numId w:val="1001"/>
          <w:ilvl w:val="0"/>
        </w:numPr>
      </w:pPr>
      <w:r>
        <w:t xml:space="preserve">Ability to schedule and organize tasks based on client needs and project constraints</w:t>
      </w:r>
    </w:p>
    <w:p>
      <w:pPr>
        <w:pStyle w:val="Compact"/>
        <w:numPr>
          <w:numId w:val="1001"/>
          <w:ilvl w:val="0"/>
        </w:numPr>
      </w:pPr>
      <w:r>
        <w:t xml:space="preserve">Excellent time management skills to start and complete multiple layers of tasks concurrently</w:t>
      </w:r>
    </w:p>
    <w:p>
      <w:pPr>
        <w:pStyle w:val="Compact"/>
        <w:numPr>
          <w:numId w:val="1001"/>
          <w:ilvl w:val="0"/>
        </w:numPr>
      </w:pPr>
      <w:r>
        <w:t xml:space="preserve">Excellent logic and reasoning skills</w:t>
      </w:r>
    </w:p>
    <w:p>
      <w:pPr>
        <w:pStyle w:val="Compact"/>
        <w:numPr>
          <w:numId w:val="1001"/>
          <w:ilvl w:val="0"/>
        </w:numPr>
      </w:pPr>
      <w:r>
        <w:t xml:space="preserve">Solid understanding of current business technologies (telecom, IT)</w:t>
      </w:r>
    </w:p>
    <w:p>
      <w:pPr>
        <w:pStyle w:val="Compact"/>
        <w:numPr>
          <w:numId w:val="1001"/>
          <w:ilvl w:val="0"/>
        </w:numPr>
      </w:pPr>
      <w:r>
        <w:t xml:space="preserve">Willingness to work weekends and possibly some holidays</w:t>
      </w:r>
    </w:p>
    <w:p>
      <w:pPr>
        <w:pStyle w:val="Compact"/>
        <w:numPr>
          <w:numId w:val="1001"/>
          <w:ilvl w:val="0"/>
        </w:numPr>
      </w:pPr>
      <w:r>
        <w:t xml:space="preserve">Identify and obtain participation from required cross-functional core team members with guidance from strategic business partners or senior staff supporting customer initiatives and project collision management</w:t>
      </w:r>
    </w:p>
    <w:p>
      <w:pPr>
        <w:pStyle w:val="Compact"/>
        <w:numPr>
          <w:numId w:val="1001"/>
          <w:ilvl w:val="0"/>
        </w:numPr>
      </w:pPr>
      <w:r>
        <w:t xml:space="preserve">Communications internal and external will be key to your success</w:t>
      </w:r>
    </w:p>
    <w:p>
      <w:pPr>
        <w:pStyle w:val="Compact"/>
        <w:numPr>
          <w:numId w:val="1001"/>
          <w:ilvl w:val="0"/>
        </w:numPr>
      </w:pPr>
      <w:r>
        <w:t xml:space="preserve">Demonstrate an understanding of the scope of the program as defined by the business requirements, reporting, and through budget/forecast and actuals and as reflected in your goals</w:t>
      </w:r>
    </w:p>
    <w:p>
      <w:pPr>
        <w:pStyle w:val="Compact"/>
        <w:numPr>
          <w:numId w:val="1001"/>
          <w:ilvl w:val="0"/>
        </w:numPr>
      </w:pPr>
      <w:r>
        <w:t xml:space="preserve">Fuly responsible for project management of medium size projects for mainly power supply solutions, including management of network planning, supplies, installation, testing and commissioning of Low and Medium voltage switchgears, transformers, cables, busways and relevant items</w:t>
      </w:r>
    </w:p>
    <w:p>
      <w:pPr>
        <w:pStyle w:val="Compact"/>
        <w:numPr>
          <w:numId w:val="1001"/>
          <w:ilvl w:val="0"/>
        </w:numPr>
      </w:pPr>
      <w:r>
        <w:t xml:space="preserve">Responsible for bidding / tendering of such projects, initially</w:t>
      </w:r>
    </w:p>
    <w:p>
      <w:pPr>
        <w:pStyle w:val="Heading2"/>
      </w:pPr>
      <w:bookmarkStart w:id="23" w:name="qualifications-for-manager-project-management"/>
      <w:r>
        <w:t xml:space="preserve">Qualifications for manager, project management</w:t>
      </w:r>
      <w:bookmarkEnd w:id="23"/>
    </w:p>
    <w:p>
      <w:pPr>
        <w:pStyle w:val="Compact"/>
        <w:numPr>
          <w:numId w:val="1002"/>
          <w:ilvl w:val="0"/>
        </w:numPr>
      </w:pPr>
      <w:r>
        <w:t xml:space="preserve">Experience with top tier project and portfolio management tools (eg</w:t>
      </w:r>
    </w:p>
    <w:p>
      <w:pPr>
        <w:pStyle w:val="Compact"/>
        <w:numPr>
          <w:numId w:val="1002"/>
          <w:ilvl w:val="0"/>
        </w:numPr>
      </w:pPr>
      <w:r>
        <w:t xml:space="preserve">Budget and revenue focussed</w:t>
      </w:r>
    </w:p>
    <w:p>
      <w:pPr>
        <w:pStyle w:val="Compact"/>
        <w:numPr>
          <w:numId w:val="1002"/>
          <w:ilvl w:val="0"/>
        </w:numPr>
      </w:pPr>
      <w:r>
        <w:t xml:space="preserve">Strong MS Office Suite proficiency - Word, Excel, Visio, SharePoint</w:t>
      </w:r>
    </w:p>
    <w:p>
      <w:pPr>
        <w:pStyle w:val="Compact"/>
        <w:numPr>
          <w:numId w:val="1002"/>
          <w:ilvl w:val="0"/>
        </w:numPr>
      </w:pPr>
      <w:r>
        <w:t xml:space="preserve">Develop and execute the Project Management process for Logistics Solutions and Services</w:t>
      </w:r>
    </w:p>
    <w:p>
      <w:pPr>
        <w:pStyle w:val="Compact"/>
        <w:numPr>
          <w:numId w:val="1002"/>
          <w:ilvl w:val="0"/>
        </w:numPr>
      </w:pPr>
      <w:r>
        <w:t xml:space="preserve">Attract, develop and lead the required PM talent to execute the planned business globally</w:t>
      </w:r>
    </w:p>
    <w:p>
      <w:pPr>
        <w:pStyle w:val="Compact"/>
        <w:numPr>
          <w:numId w:val="1002"/>
          <w:ilvl w:val="0"/>
        </w:numPr>
      </w:pPr>
      <w:r>
        <w:t xml:space="preserve">Lead continuous improvement efforts across the Logistics Solutions &amp; Services teams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project-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project-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2021-10-28T18:29:43Z</dcterms:created>
  <dcterms:modified xsi:type="dcterms:W3CDTF">2021-10-28T18:29:43Z</dcterms:modified>
</cp:coreProperties>
</file>