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https://www.velvetjobs.com/job-descriptions/manager-production-planning</w:t>
        </w:r>
      </w:hyperlink>
    </w:p>
    <w:p>
      <w:pPr>
        <w:pStyle w:val="Heading1"/>
      </w:pPr>
      <w:bookmarkStart w:id="21" w:name="example-of-manager-production-planning-job-description"/>
      <w:r>
        <w:t xml:space="preserve">Example of Manager Production Planning Job Description</w:t>
      </w:r>
      <w:bookmarkEnd w:id="21"/>
    </w:p>
    <w:p>
      <w:pPr>
        <w:pStyle w:val="Compact"/>
      </w:pPr>
      <w:r>
        <w:t xml:space="preserve">Our innovative and growing company is searching for experienced candidates for the position of manager production planning.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production-planning"/>
      <w:r>
        <w:t xml:space="preserve">Responsibilities for manager production planning</w:t>
      </w:r>
      <w:bookmarkEnd w:id="22"/>
    </w:p>
    <w:p>
      <w:pPr>
        <w:pStyle w:val="Compact"/>
        <w:numPr>
          <w:numId w:val="1001"/>
          <w:ilvl w:val="0"/>
        </w:numPr>
      </w:pPr>
      <w:r>
        <w:t xml:space="preserve">Coordinates interdepartmental activity with quality assurance, manufacturing, purchasing, engineering, inventory control, traffic</w:t>
      </w:r>
    </w:p>
    <w:p>
      <w:pPr>
        <w:pStyle w:val="Compact"/>
        <w:numPr>
          <w:numId w:val="1001"/>
          <w:ilvl w:val="0"/>
        </w:numPr>
      </w:pPr>
      <w:r>
        <w:t xml:space="preserve">Develop, coach, and guide team in the execution of strategies and the realization of departmental and company goals</w:t>
      </w:r>
    </w:p>
    <w:p>
      <w:pPr>
        <w:pStyle w:val="Compact"/>
        <w:numPr>
          <w:numId w:val="1001"/>
          <w:ilvl w:val="0"/>
        </w:numPr>
      </w:pPr>
      <w:r>
        <w:t xml:space="preserve">Develop master schedule for multiple repair types to fulfill over demand for a variety of channels</w:t>
      </w:r>
    </w:p>
    <w:p>
      <w:pPr>
        <w:pStyle w:val="Compact"/>
        <w:numPr>
          <w:numId w:val="1001"/>
          <w:ilvl w:val="0"/>
        </w:numPr>
      </w:pPr>
      <w:r>
        <w:t xml:space="preserve">Plan daily/weekly production for high volume repair based on Master Schedule requirements</w:t>
      </w:r>
    </w:p>
    <w:p>
      <w:pPr>
        <w:pStyle w:val="Compact"/>
        <w:numPr>
          <w:numId w:val="1001"/>
          <w:ilvl w:val="0"/>
        </w:numPr>
      </w:pPr>
      <w:r>
        <w:t xml:space="preserve">Develop/create production plans to meet customers’ demands</w:t>
      </w:r>
    </w:p>
    <w:p>
      <w:pPr>
        <w:pStyle w:val="Compact"/>
        <w:numPr>
          <w:numId w:val="1001"/>
          <w:ilvl w:val="0"/>
        </w:numPr>
      </w:pPr>
      <w:r>
        <w:t xml:space="preserve">Controlled release of work orders to production to cover schedule requirements</w:t>
      </w:r>
    </w:p>
    <w:p>
      <w:pPr>
        <w:pStyle w:val="Compact"/>
        <w:numPr>
          <w:numId w:val="1001"/>
          <w:ilvl w:val="0"/>
        </w:numPr>
      </w:pPr>
      <w:r>
        <w:t xml:space="preserve">Monitor and adjust plans to meet high dollar level inventory investment targets and turns</w:t>
      </w:r>
    </w:p>
    <w:p>
      <w:pPr>
        <w:pStyle w:val="Compact"/>
        <w:numPr>
          <w:numId w:val="1001"/>
          <w:ilvl w:val="0"/>
        </w:numPr>
      </w:pPr>
      <w:r>
        <w:t xml:space="preserve">Balance schedule requirements with production capacity and adjust schedule as required to align with capacity and constraints</w:t>
      </w:r>
    </w:p>
    <w:p>
      <w:pPr>
        <w:pStyle w:val="Compact"/>
        <w:numPr>
          <w:numId w:val="1001"/>
          <w:ilvl w:val="0"/>
        </w:numPr>
      </w:pPr>
      <w:r>
        <w:t xml:space="preserve">Provide accurate daily, weekly, and monthly feedback on production status (against work orders and schedules)</w:t>
      </w:r>
    </w:p>
    <w:p>
      <w:pPr>
        <w:pStyle w:val="Compact"/>
        <w:numPr>
          <w:numId w:val="1001"/>
          <w:ilvl w:val="0"/>
        </w:numPr>
      </w:pPr>
      <w:r>
        <w:t xml:space="preserve">Analyze trends to forecast demands and develop or modify master schedule</w:t>
      </w:r>
    </w:p>
    <w:p>
      <w:pPr>
        <w:pStyle w:val="Heading2"/>
      </w:pPr>
      <w:bookmarkStart w:id="23" w:name="qualifications-for-manager-production-planning"/>
      <w:r>
        <w:t xml:space="preserve">Qualifications for manager production planning</w:t>
      </w:r>
      <w:bookmarkEnd w:id="23"/>
    </w:p>
    <w:p>
      <w:pPr>
        <w:pStyle w:val="Compact"/>
        <w:numPr>
          <w:numId w:val="1002"/>
          <w:ilvl w:val="0"/>
        </w:numPr>
      </w:pPr>
      <w:r>
        <w:t xml:space="preserve">Willingness to assist in additional job duties as assigned by Management is vital</w:t>
      </w:r>
    </w:p>
    <w:p>
      <w:pPr>
        <w:pStyle w:val="Compact"/>
        <w:numPr>
          <w:numId w:val="1002"/>
          <w:ilvl w:val="0"/>
        </w:numPr>
      </w:pPr>
      <w:r>
        <w:t xml:space="preserve">Bachelor’s degree in Finance/Accounting, Business, or MIS</w:t>
      </w:r>
    </w:p>
    <w:p>
      <w:pPr>
        <w:pStyle w:val="Compact"/>
        <w:numPr>
          <w:numId w:val="1002"/>
          <w:ilvl w:val="0"/>
        </w:numPr>
      </w:pPr>
      <w:r>
        <w:t xml:space="preserve">Experience with requirements gathering, integrative thinking, process definition, and deployment of business requirements to information systems</w:t>
      </w:r>
    </w:p>
    <w:p>
      <w:pPr>
        <w:pStyle w:val="Compact"/>
        <w:numPr>
          <w:numId w:val="1002"/>
          <w:ilvl w:val="0"/>
        </w:numPr>
      </w:pPr>
      <w:r>
        <w:t xml:space="preserve">Advanced knowledge of Hyperion Essbase and/or Planning is required (modeling Essbase cubes, building ad-hoc queries, report scripts, calc scripts, data load rules)</w:t>
      </w:r>
    </w:p>
    <w:p>
      <w:pPr>
        <w:pStyle w:val="Compact"/>
        <w:numPr>
          <w:numId w:val="1002"/>
          <w:ilvl w:val="0"/>
        </w:numPr>
      </w:pPr>
      <w:r>
        <w:t xml:space="preserve">Planning, preparing, and controlling production schedules</w:t>
      </w:r>
    </w:p>
    <w:p>
      <w:pPr>
        <w:pStyle w:val="Compact"/>
        <w:numPr>
          <w:numId w:val="1002"/>
          <w:ilvl w:val="0"/>
        </w:numPr>
      </w:pPr>
      <w:r>
        <w:t xml:space="preserve">Coordinating with Engineering, Manufacturing, and Supply Chain to ensure a controlled flow of approved material timed to meet production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roduction-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roduction-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2021-10-28T13:12:22Z</dcterms:created>
  <dcterms:modified xsi:type="dcterms:W3CDTF">2021-10-28T13:12:22Z</dcterms:modified>
</cp:coreProperties>
</file>