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https://www.velvetjobs.com/job-descriptions/manager-product-delivery</w:t>
        </w:r>
      </w:hyperlink>
    </w:p>
    <w:p>
      <w:pPr>
        <w:pStyle w:val="Heading1"/>
      </w:pPr>
      <w:bookmarkStart w:id="21" w:name="example-of-manager-product-delivery-job-description"/>
      <w:r>
        <w:t xml:space="preserve">Example of Manager, Product Delivery Job Description</w:t>
      </w:r>
      <w:bookmarkEnd w:id="21"/>
    </w:p>
    <w:p>
      <w:pPr>
        <w:pStyle w:val="Compact"/>
      </w:pPr>
      <w:r>
        <w:t xml:space="preserve">Our company is growing rapidly and is looking to fill the role of manager, product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product-delivery"/>
      <w:r>
        <w:t xml:space="preserve">Responsibilities for manager, product delivery</w:t>
      </w:r>
      <w:bookmarkEnd w:id="22"/>
    </w:p>
    <w:p>
      <w:pPr>
        <w:pStyle w:val="Compact"/>
        <w:numPr>
          <w:numId w:val="1001"/>
          <w:ilvl w:val="0"/>
        </w:numPr>
      </w:pPr>
      <w:r>
        <w:t xml:space="preserve">Identifies areas and opportunities for efficiency and shared services across client programs</w:t>
      </w:r>
    </w:p>
    <w:p>
      <w:pPr>
        <w:pStyle w:val="Compact"/>
        <w:numPr>
          <w:numId w:val="1001"/>
          <w:ilvl w:val="0"/>
        </w:numPr>
      </w:pPr>
      <w:r>
        <w:t xml:space="preserve">Manages and drives the optimal customer experience through measurement and analysis</w:t>
      </w:r>
    </w:p>
    <w:p>
      <w:pPr>
        <w:pStyle w:val="Compact"/>
        <w:numPr>
          <w:numId w:val="1001"/>
          <w:ilvl w:val="0"/>
        </w:numPr>
      </w:pPr>
      <w:r>
        <w:t xml:space="preserve">Demonstrate the interpersonal skills to interface well with all other disciplines of the business at an Executive, managerial level, front line team level</w:t>
      </w:r>
    </w:p>
    <w:p>
      <w:pPr>
        <w:pStyle w:val="Compact"/>
        <w:numPr>
          <w:numId w:val="1001"/>
          <w:ilvl w:val="0"/>
        </w:numPr>
      </w:pPr>
      <w:r>
        <w:t xml:space="preserve">Define strategic solution identify tactical solutions when necessary</w:t>
      </w:r>
    </w:p>
    <w:p>
      <w:pPr>
        <w:pStyle w:val="Compact"/>
        <w:numPr>
          <w:numId w:val="1001"/>
          <w:ilvl w:val="0"/>
        </w:numPr>
      </w:pPr>
      <w:r>
        <w:t xml:space="preserve">Establish a grounding within the Big Data and Machine Learning space</w:t>
      </w:r>
    </w:p>
    <w:p>
      <w:pPr>
        <w:pStyle w:val="Compact"/>
        <w:numPr>
          <w:numId w:val="1001"/>
          <w:ilvl w:val="0"/>
        </w:numPr>
      </w:pPr>
      <w:r>
        <w:t xml:space="preserve">Partner with a variety of internal clients to solve business problems and provide strategic insights through data mining, analytics and modeling</w:t>
      </w:r>
    </w:p>
    <w:p>
      <w:pPr>
        <w:pStyle w:val="Compact"/>
        <w:numPr>
          <w:numId w:val="1001"/>
          <w:ilvl w:val="0"/>
        </w:numPr>
      </w:pPr>
      <w:r>
        <w:t xml:space="preserve">Derive a broad understanding of different businesses within JPMC external parties, and the opportunity to use data to drive business performance</w:t>
      </w:r>
    </w:p>
    <w:p>
      <w:pPr>
        <w:pStyle w:val="Compact"/>
        <w:numPr>
          <w:numId w:val="1001"/>
          <w:ilvl w:val="0"/>
        </w:numPr>
      </w:pPr>
      <w:r>
        <w:t xml:space="preserve">The successful candidate will be able to bring order to disparate requirements, and have a high tolerance for ambiguity, very strong problem solving skills, and excellent client engagement skills</w:t>
      </w:r>
    </w:p>
    <w:p>
      <w:pPr>
        <w:pStyle w:val="Compact"/>
        <w:numPr>
          <w:numId w:val="1001"/>
          <w:ilvl w:val="0"/>
        </w:numPr>
      </w:pPr>
      <w:r>
        <w:t xml:space="preserve">Define and on-board new product / solution opportunities , take high level ideas, pressure test feasibility, and assess the market for the ideas</w:t>
      </w:r>
    </w:p>
    <w:p>
      <w:pPr>
        <w:pStyle w:val="Compact"/>
        <w:numPr>
          <w:numId w:val="1001"/>
          <w:ilvl w:val="0"/>
        </w:numPr>
      </w:pPr>
      <w:r>
        <w:t xml:space="preserve">Coordinate consultant and staff resources to create maximum efficiency and productivity</w:t>
      </w:r>
    </w:p>
    <w:p>
      <w:pPr>
        <w:pStyle w:val="Heading2"/>
      </w:pPr>
      <w:bookmarkStart w:id="23" w:name="qualifications-for-manager-product-delivery"/>
      <w:r>
        <w:t xml:space="preserve">Qualifications for manager, product delivery</w:t>
      </w:r>
      <w:bookmarkEnd w:id="23"/>
    </w:p>
    <w:p>
      <w:pPr>
        <w:pStyle w:val="Compact"/>
        <w:numPr>
          <w:numId w:val="1002"/>
          <w:ilvl w:val="0"/>
        </w:numPr>
      </w:pPr>
      <w:r>
        <w:t xml:space="preserve">A visionary</w:t>
      </w:r>
    </w:p>
    <w:p>
      <w:pPr>
        <w:pStyle w:val="Compact"/>
        <w:numPr>
          <w:numId w:val="1002"/>
          <w:ilvl w:val="0"/>
        </w:numPr>
      </w:pPr>
      <w:r>
        <w:t xml:space="preserve">An experience business manager</w:t>
      </w:r>
    </w:p>
    <w:p>
      <w:pPr>
        <w:pStyle w:val="Compact"/>
        <w:numPr>
          <w:numId w:val="1002"/>
          <w:ilvl w:val="0"/>
        </w:numPr>
      </w:pPr>
      <w:r>
        <w:t xml:space="preserve">Enthusiastic about solving complex problems</w:t>
      </w:r>
    </w:p>
    <w:p>
      <w:pPr>
        <w:pStyle w:val="Compact"/>
        <w:numPr>
          <w:numId w:val="1002"/>
          <w:ilvl w:val="0"/>
        </w:numPr>
      </w:pPr>
      <w:r>
        <w:t xml:space="preserve">A Data based decision maker</w:t>
      </w:r>
    </w:p>
    <w:p>
      <w:pPr>
        <w:pStyle w:val="Compact"/>
        <w:numPr>
          <w:numId w:val="1002"/>
          <w:ilvl w:val="0"/>
        </w:numPr>
      </w:pPr>
      <w:r>
        <w:t xml:space="preserve">Software development manager</w:t>
      </w:r>
    </w:p>
    <w:p>
      <w:pPr>
        <w:pStyle w:val="Compact"/>
        <w:numPr>
          <w:numId w:val="1002"/>
          <w:ilvl w:val="0"/>
        </w:numPr>
      </w:pPr>
      <w:r>
        <w:t xml:space="preserve">Technical Product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duc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duc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