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https://www.velvetjobs.com/job-descriptions/manager-network-operations</w:t>
        </w:r>
      </w:hyperlink>
    </w:p>
    <w:p>
      <w:pPr>
        <w:pStyle w:val="Heading1"/>
      </w:pPr>
      <w:bookmarkStart w:id="21" w:name="example-of-manager-network-operations-job-description"/>
      <w:r>
        <w:t xml:space="preserve">Example of Manager, Network Operations Job Description</w:t>
      </w:r>
      <w:bookmarkEnd w:id="21"/>
    </w:p>
    <w:p>
      <w:pPr>
        <w:pStyle w:val="Compact"/>
      </w:pPr>
      <w:r>
        <w:t xml:space="preserve">Our growing company is looking to fill the role of manager, network operations.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anager-network-operations"/>
      <w:r>
        <w:t xml:space="preserve">Responsibilities for manager, network operations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 technical development, coaching and training of call center personnel across all three shifts</w:t>
      </w:r>
    </w:p>
    <w:p>
      <w:pPr>
        <w:pStyle w:val="Compact"/>
        <w:numPr>
          <w:numId w:val="1001"/>
          <w:ilvl w:val="0"/>
        </w:numPr>
      </w:pPr>
      <w:r>
        <w:t xml:space="preserve">Work with staff and other groups to escalate, troubleshoot and resolve complex customer issues within a 4-hour Mean Time to Repair and partnering with Service Assurance internal departments</w:t>
      </w:r>
    </w:p>
    <w:p>
      <w:pPr>
        <w:pStyle w:val="Compact"/>
        <w:numPr>
          <w:numId w:val="1001"/>
          <w:ilvl w:val="0"/>
        </w:numPr>
      </w:pPr>
      <w:r>
        <w:t xml:space="preserve">Work with internal groups, vendors, and carriers to resolve network problems</w:t>
      </w:r>
    </w:p>
    <w:p>
      <w:pPr>
        <w:pStyle w:val="Compact"/>
        <w:numPr>
          <w:numId w:val="1001"/>
          <w:ilvl w:val="0"/>
        </w:numPr>
      </w:pPr>
      <w:r>
        <w:t xml:space="preserve">Ensure staffing levels provide 24x7 365 coverage</w:t>
      </w:r>
    </w:p>
    <w:p>
      <w:pPr>
        <w:pStyle w:val="Compact"/>
        <w:numPr>
          <w:numId w:val="1001"/>
          <w:ilvl w:val="0"/>
        </w:numPr>
      </w:pPr>
      <w:r>
        <w:t xml:space="preserve">Project manage complex technical projects, and communicate status to internal customers</w:t>
      </w:r>
    </w:p>
    <w:p>
      <w:pPr>
        <w:pStyle w:val="Compact"/>
        <w:numPr>
          <w:numId w:val="1001"/>
          <w:ilvl w:val="0"/>
        </w:numPr>
      </w:pPr>
      <w:r>
        <w:t xml:space="preserve">Conduct regular staff meetings and monthly employee one-on-ones</w:t>
      </w:r>
    </w:p>
    <w:p>
      <w:pPr>
        <w:pStyle w:val="Compact"/>
        <w:numPr>
          <w:numId w:val="1001"/>
          <w:ilvl w:val="0"/>
        </w:numPr>
      </w:pPr>
      <w:r>
        <w:t xml:space="preserve">Set performance expectations and complete performance evaluations</w:t>
      </w:r>
    </w:p>
    <w:p>
      <w:pPr>
        <w:pStyle w:val="Compact"/>
        <w:numPr>
          <w:numId w:val="1001"/>
          <w:ilvl w:val="0"/>
        </w:numPr>
      </w:pPr>
      <w:r>
        <w:t xml:space="preserve">Follow disciplinary action procedures and document human resource issues</w:t>
      </w:r>
    </w:p>
    <w:p>
      <w:pPr>
        <w:pStyle w:val="Compact"/>
        <w:numPr>
          <w:numId w:val="1001"/>
          <w:ilvl w:val="0"/>
        </w:numPr>
      </w:pPr>
      <w:r>
        <w:t xml:space="preserve">Available for rotational on-call after hour support as needed</w:t>
      </w:r>
    </w:p>
    <w:p>
      <w:pPr>
        <w:pStyle w:val="Compact"/>
        <w:numPr>
          <w:numId w:val="1001"/>
          <w:ilvl w:val="0"/>
        </w:numPr>
      </w:pPr>
      <w:r>
        <w:t xml:space="preserve">Ensure proactive customer communication throughout ticket lifecycle</w:t>
      </w:r>
    </w:p>
    <w:p>
      <w:pPr>
        <w:pStyle w:val="Heading2"/>
      </w:pPr>
      <w:bookmarkStart w:id="23" w:name="qualifications-for-manager-network-operations"/>
      <w:r>
        <w:t xml:space="preserve">Qualifications for manager, network operations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Proven experience advising clients in the area of technology as well general controls</w:t>
      </w:r>
    </w:p>
    <w:p>
      <w:pPr>
        <w:pStyle w:val="Compact"/>
        <w:numPr>
          <w:numId w:val="1002"/>
          <w:ilvl w:val="0"/>
        </w:numPr>
      </w:pPr>
      <w:r>
        <w:t xml:space="preserve">Setup partner passbacks</w:t>
      </w:r>
    </w:p>
    <w:p>
      <w:pPr>
        <w:pStyle w:val="Compact"/>
        <w:numPr>
          <w:numId w:val="1002"/>
          <w:ilvl w:val="0"/>
        </w:numPr>
      </w:pPr>
      <w:r>
        <w:t xml:space="preserve">3 to 4+ years of related management experience of LAN/WAN environment</w:t>
      </w:r>
    </w:p>
    <w:p>
      <w:pPr>
        <w:pStyle w:val="Compact"/>
        <w:numPr>
          <w:numId w:val="1002"/>
          <w:ilvl w:val="0"/>
        </w:numPr>
      </w:pPr>
      <w:r>
        <w:t xml:space="preserve">Minimum 3 years experience with managing small team of approximately 5 team members</w:t>
      </w:r>
    </w:p>
    <w:p>
      <w:pPr>
        <w:pStyle w:val="Compact"/>
        <w:numPr>
          <w:numId w:val="1002"/>
          <w:ilvl w:val="0"/>
        </w:numPr>
      </w:pPr>
      <w:r>
        <w:t xml:space="preserve">Applicant needs to have developed professional written and verbal communication skills including the ability to mentor and develop employees</w:t>
      </w:r>
    </w:p>
    <w:p>
      <w:pPr>
        <w:pStyle w:val="Compact"/>
        <w:numPr>
          <w:numId w:val="1002"/>
          <w:ilvl w:val="0"/>
        </w:numPr>
      </w:pPr>
      <w:r>
        <w:t xml:space="preserve">CCNA, CCNP, CCIE, CISSP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network-oper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network-oper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2021-10-28T13:14:49Z</dcterms:created>
  <dcterms:modified xsi:type="dcterms:W3CDTF">2021-10-28T13:14:49Z</dcterms:modified>
</cp:coreProperties>
</file>