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https://www.velvetjobs.com/job-descriptions/manager-mechanical-engineering</w:t>
        </w:r>
      </w:hyperlink>
    </w:p>
    <w:p>
      <w:pPr>
        <w:pStyle w:val="Heading1"/>
      </w:pPr>
      <w:bookmarkStart w:id="21" w:name="example-of-manager-mechanical-engineering-job-description"/>
      <w:r>
        <w:t xml:space="preserve">Example of Manager, Mechanical Engineering Job Description</w:t>
      </w:r>
      <w:bookmarkEnd w:id="21"/>
    </w:p>
    <w:p>
      <w:pPr>
        <w:pStyle w:val="Compact"/>
      </w:pPr>
      <w:r>
        <w:t xml:space="preserve">Our innovative and growing company is searching for experienced candidates for the position of manager, mechanical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mechanical-engineering"/>
      <w:r>
        <w:t xml:space="preserve">Responsibilities for manager, mechanical engineering</w:t>
      </w:r>
      <w:bookmarkEnd w:id="22"/>
    </w:p>
    <w:p>
      <w:pPr>
        <w:pStyle w:val="Compact"/>
        <w:numPr>
          <w:numId w:val="1001"/>
          <w:ilvl w:val="0"/>
        </w:numPr>
      </w:pPr>
      <w:r>
        <w:t xml:space="preserve">Site Maintenance Leadership Team - This position is a member of the Site Maintenance Leadership Team (MLT)</w:t>
      </w:r>
    </w:p>
    <w:p>
      <w:pPr>
        <w:pStyle w:val="Compact"/>
        <w:numPr>
          <w:numId w:val="1001"/>
          <w:ilvl w:val="0"/>
        </w:numPr>
      </w:pPr>
      <w:r>
        <w:t xml:space="preserve">Growth &amp; Development - Responsible for the professional training, growth and development of self and direct reports, including personal study, training and achieving certifications</w:t>
      </w:r>
    </w:p>
    <w:p>
      <w:pPr>
        <w:pStyle w:val="Compact"/>
        <w:numPr>
          <w:numId w:val="1001"/>
          <w:ilvl w:val="0"/>
        </w:numPr>
      </w:pPr>
      <w:r>
        <w:t xml:space="preserve">Policy Compliance - Sets expectations for direct reports on adherence to policies and procedures and safety standards</w:t>
      </w:r>
    </w:p>
    <w:p>
      <w:pPr>
        <w:pStyle w:val="Compact"/>
        <w:numPr>
          <w:numId w:val="1001"/>
          <w:ilvl w:val="0"/>
        </w:numPr>
      </w:pPr>
      <w:r>
        <w:t xml:space="preserve">Staffing within the Mechanical Systems capability forecasting and managing personnel, facilities, services, equipment and tools to meet project and organizational requirements</w:t>
      </w:r>
    </w:p>
    <w:p>
      <w:pPr>
        <w:pStyle w:val="Compact"/>
        <w:numPr>
          <w:numId w:val="1001"/>
          <w:ilvl w:val="0"/>
        </w:numPr>
      </w:pPr>
      <w:r>
        <w:t xml:space="preserve">Lead the Fastener Solutions Mechanical Engineering function in the formulation and development of numerous new product development projects actively supporting the existing solution portfolio</w:t>
      </w:r>
    </w:p>
    <w:p>
      <w:pPr>
        <w:pStyle w:val="Compact"/>
        <w:numPr>
          <w:numId w:val="1001"/>
          <w:ilvl w:val="0"/>
        </w:numPr>
      </w:pPr>
      <w:r>
        <w:t xml:space="preserve">Lead the mechanical engineering effort on cross-functional project teams</w:t>
      </w:r>
    </w:p>
    <w:p>
      <w:pPr>
        <w:pStyle w:val="Compact"/>
        <w:numPr>
          <w:numId w:val="1001"/>
          <w:ilvl w:val="0"/>
        </w:numPr>
      </w:pPr>
      <w:r>
        <w:t xml:space="preserve">Lead technology transfer to manufacturing</w:t>
      </w:r>
    </w:p>
    <w:p>
      <w:pPr>
        <w:pStyle w:val="Compact"/>
        <w:numPr>
          <w:numId w:val="1001"/>
          <w:ilvl w:val="0"/>
        </w:numPr>
      </w:pPr>
      <w:r>
        <w:t xml:space="preserve">Overall responsible for the teams' execution to deliver on time</w:t>
      </w:r>
    </w:p>
    <w:p>
      <w:pPr>
        <w:pStyle w:val="Compact"/>
        <w:numPr>
          <w:numId w:val="1001"/>
          <w:ilvl w:val="0"/>
        </w:numPr>
      </w:pPr>
      <w:r>
        <w:t xml:space="preserve">Perform people management (one-one dialogues, development plans, target settings)</w:t>
      </w:r>
    </w:p>
    <w:p>
      <w:pPr>
        <w:pStyle w:val="Compact"/>
        <w:numPr>
          <w:numId w:val="1001"/>
          <w:ilvl w:val="0"/>
        </w:numPr>
      </w:pPr>
      <w:r>
        <w:t xml:space="preserve">Map and fulfill the needs of your key stakeholders (Technology, Manufacturing, Suppliers )</w:t>
      </w:r>
    </w:p>
    <w:p>
      <w:pPr>
        <w:pStyle w:val="Heading2"/>
      </w:pPr>
      <w:bookmarkStart w:id="23" w:name="qualifications-for-manager-mechanical-engineering"/>
      <w:r>
        <w:t xml:space="preserve">Qualifications for manager, mechanical engineering</w:t>
      </w:r>
      <w:bookmarkEnd w:id="23"/>
    </w:p>
    <w:p>
      <w:pPr>
        <w:pStyle w:val="Compact"/>
        <w:numPr>
          <w:numId w:val="1002"/>
          <w:ilvl w:val="0"/>
        </w:numPr>
      </w:pPr>
      <w:r>
        <w:t xml:space="preserve">Six Sigma Specialist certified</w:t>
      </w:r>
    </w:p>
    <w:p>
      <w:pPr>
        <w:pStyle w:val="Compact"/>
        <w:numPr>
          <w:numId w:val="1002"/>
          <w:ilvl w:val="0"/>
        </w:numPr>
      </w:pPr>
      <w:r>
        <w:t xml:space="preserve">Masters of Science in an Engineering discipline</w:t>
      </w:r>
    </w:p>
    <w:p>
      <w:pPr>
        <w:pStyle w:val="Compact"/>
        <w:numPr>
          <w:numId w:val="1002"/>
          <w:ilvl w:val="0"/>
        </w:numPr>
      </w:pPr>
      <w:r>
        <w:t xml:space="preserve">General knowledge of all facets of building services, including but not limited to</w:t>
      </w:r>
    </w:p>
    <w:p>
      <w:pPr>
        <w:pStyle w:val="Compact"/>
        <w:numPr>
          <w:numId w:val="1002"/>
          <w:ilvl w:val="0"/>
        </w:numPr>
      </w:pPr>
      <w:r>
        <w:t xml:space="preserve">Experience (10+ years) managing large group of diverse engineers working on a variety of projects</w:t>
      </w:r>
    </w:p>
    <w:p>
      <w:pPr>
        <w:pStyle w:val="Compact"/>
        <w:numPr>
          <w:numId w:val="1002"/>
          <w:ilvl w:val="0"/>
        </w:numPr>
      </w:pPr>
      <w:r>
        <w:t xml:space="preserve">Experience coordinating activities with other engineering disciplines and program managers within a matrix organization in a systems based approach to product development</w:t>
      </w:r>
    </w:p>
    <w:p>
      <w:pPr>
        <w:pStyle w:val="Compact"/>
        <w:numPr>
          <w:numId w:val="1002"/>
          <w:ilvl w:val="0"/>
        </w:numPr>
      </w:pPr>
      <w:r>
        <w:t xml:space="preserve">Background with military customer specifications and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echanical-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echanical-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2021-10-28T12:58:15Z</dcterms:created>
  <dcterms:modified xsi:type="dcterms:W3CDTF">2021-10-28T12:58:15Z</dcterms:modified>
</cp:coreProperties>
</file>