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https://www.velvetjobs.com/job-descriptions/manager-it</w:t>
        </w:r>
      </w:hyperlink>
    </w:p>
    <w:p>
      <w:pPr>
        <w:pStyle w:val="Heading1"/>
      </w:pPr>
      <w:bookmarkStart w:id="21" w:name="example-of-manager-it-job-description"/>
      <w:r>
        <w:t xml:space="preserve">Example of Manager IT Job Description</w:t>
      </w:r>
      <w:bookmarkEnd w:id="21"/>
    </w:p>
    <w:p>
      <w:pPr>
        <w:pStyle w:val="Compact"/>
      </w:pPr>
      <w:r>
        <w:t xml:space="preserve">Our innovative and growing company is hiring for a manager IT. To join our growing team, please review the list of responsibilities and qualifications.</w:t>
      </w:r>
    </w:p>
    <w:p>
      <w:pPr>
        <w:pStyle w:val="Heading2"/>
      </w:pPr>
      <w:bookmarkStart w:id="22" w:name="responsibilities-for-manager-it"/>
      <w:r>
        <w:t xml:space="preserve">Responsibilities for manager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the progress of investigations and planned solutions to customers, managing their level of expectation and increasing their understanding of company’s desktop technology</w:t>
      </w:r>
    </w:p>
    <w:p>
      <w:pPr>
        <w:pStyle w:val="Compact"/>
        <w:numPr>
          <w:numId w:val="1001"/>
          <w:ilvl w:val="0"/>
        </w:numPr>
      </w:pPr>
      <w:r>
        <w:t xml:space="preserve">Ensure technology support meets the customer requirements as defined in the Service Level Agreements</w:t>
      </w:r>
    </w:p>
    <w:p>
      <w:pPr>
        <w:pStyle w:val="Compact"/>
        <w:numPr>
          <w:numId w:val="1001"/>
          <w:ilvl w:val="0"/>
        </w:numPr>
      </w:pPr>
      <w:r>
        <w:t xml:space="preserve">Planning and developing organizational training and services</w:t>
      </w:r>
    </w:p>
    <w:p>
      <w:pPr>
        <w:pStyle w:val="Compact"/>
        <w:numPr>
          <w:numId w:val="1001"/>
          <w:ilvl w:val="0"/>
        </w:numPr>
      </w:pPr>
      <w:r>
        <w:t xml:space="preserve">Directing the development of training content</w:t>
      </w:r>
    </w:p>
    <w:p>
      <w:pPr>
        <w:pStyle w:val="Compact"/>
        <w:numPr>
          <w:numId w:val="1001"/>
          <w:ilvl w:val="0"/>
        </w:numPr>
      </w:pPr>
      <w:r>
        <w:t xml:space="preserve">Overseeing the development and delivery of Service Desk</w:t>
      </w:r>
    </w:p>
    <w:p>
      <w:pPr>
        <w:pStyle w:val="Compact"/>
        <w:numPr>
          <w:numId w:val="1001"/>
          <w:ilvl w:val="0"/>
        </w:numPr>
      </w:pPr>
      <w:r>
        <w:t xml:space="preserve">Training desk staff and other technology departments</w:t>
      </w:r>
    </w:p>
    <w:p>
      <w:pPr>
        <w:pStyle w:val="Compact"/>
        <w:numPr>
          <w:numId w:val="1001"/>
          <w:ilvl w:val="0"/>
        </w:numPr>
      </w:pPr>
      <w:r>
        <w:t xml:space="preserve">Problem management for end-to-end technology services</w:t>
      </w:r>
    </w:p>
    <w:p>
      <w:pPr>
        <w:pStyle w:val="Compact"/>
        <w:numPr>
          <w:numId w:val="1001"/>
          <w:ilvl w:val="0"/>
        </w:numPr>
      </w:pPr>
      <w:r>
        <w:t xml:space="preserve">Managing user transitions</w:t>
      </w:r>
    </w:p>
    <w:p>
      <w:pPr>
        <w:pStyle w:val="Compact"/>
        <w:numPr>
          <w:numId w:val="1001"/>
          <w:ilvl w:val="0"/>
        </w:numPr>
      </w:pPr>
      <w:r>
        <w:t xml:space="preserve">Network maintenance (LAN and WAN) and implementation of policies</w:t>
      </w:r>
    </w:p>
    <w:p>
      <w:pPr>
        <w:pStyle w:val="Compact"/>
        <w:numPr>
          <w:numId w:val="1001"/>
          <w:ilvl w:val="0"/>
        </w:numPr>
      </w:pPr>
      <w:r>
        <w:t xml:space="preserve">Desk-side technical support</w:t>
      </w:r>
    </w:p>
    <w:p>
      <w:pPr>
        <w:pStyle w:val="Heading2"/>
      </w:pPr>
      <w:bookmarkStart w:id="23" w:name="qualifications-for-manager-it"/>
      <w:r>
        <w:t xml:space="preserve">Qualifications for manager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of, and experience in, AML domain and ideally with large Compliance Software products</w:t>
      </w:r>
    </w:p>
    <w:p>
      <w:pPr>
        <w:pStyle w:val="Compact"/>
        <w:numPr>
          <w:numId w:val="1002"/>
          <w:ilvl w:val="0"/>
        </w:numPr>
      </w:pPr>
      <w:r>
        <w:t xml:space="preserve">Extensive project management experience/skills required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West Hartford, CT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all shifts, including early mornings, evenings, holidays, weekends, late breaking news and weather emergencies</w:t>
      </w:r>
    </w:p>
    <w:p>
      <w:pPr>
        <w:pStyle w:val="Compact"/>
        <w:numPr>
          <w:numId w:val="1002"/>
          <w:ilvl w:val="0"/>
        </w:numPr>
      </w:pPr>
      <w:r>
        <w:t xml:space="preserve">IT experience in media industry</w:t>
      </w:r>
    </w:p>
    <w:p>
      <w:pPr>
        <w:pStyle w:val="Compact"/>
        <w:numPr>
          <w:numId w:val="1002"/>
          <w:ilvl w:val="0"/>
        </w:numPr>
      </w:pPr>
      <w:r>
        <w:t xml:space="preserve">At least 5+ years’ experience in project management of Data Warehouse, Data Mining or Application Development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2021-10-28T18:29:17Z</dcterms:created>
  <dcterms:modified xsi:type="dcterms:W3CDTF">2021-10-28T18:29:17Z</dcterms:modified>
</cp:coreProperties>
</file>