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https://www.velvetjobs.com/job-descriptions/manager-implementation</w:t>
        </w:r>
      </w:hyperlink>
    </w:p>
    <w:p>
      <w:pPr>
        <w:pStyle w:val="Heading1"/>
      </w:pPr>
      <w:bookmarkStart w:id="21" w:name="example-of-manager-implementation-job-description"/>
      <w:r>
        <w:t xml:space="preserve">Example of Manager, Implementation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manager, implementation. To join our growing team, please review the list of responsibilities and qualifications.</w:t>
      </w:r>
    </w:p>
    <w:p>
      <w:pPr>
        <w:pStyle w:val="Heading2"/>
      </w:pPr>
      <w:bookmarkStart w:id="22" w:name="responsibilities-for-manager-implementation"/>
      <w:r>
        <w:t xml:space="preserve">Responsibilities for manager, implementation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 the hub of cross-functional and cross-departmental communications for the initiatives, you will manage and gate the necessary information to the appropriate audiences</w:t>
      </w:r>
    </w:p>
    <w:p>
      <w:pPr>
        <w:pStyle w:val="Compact"/>
        <w:numPr>
          <w:numId w:val="1001"/>
          <w:ilvl w:val="0"/>
        </w:numPr>
      </w:pPr>
      <w:r>
        <w:t xml:space="preserve">You must be able to lead a matrixed technology team in executing the work</w:t>
      </w:r>
    </w:p>
    <w:p>
      <w:pPr>
        <w:pStyle w:val="Compact"/>
        <w:numPr>
          <w:numId w:val="1001"/>
          <w:ilvl w:val="0"/>
        </w:numPr>
      </w:pPr>
      <w:r>
        <w:t xml:space="preserve">Not only will the role require managing program engagements to completion, but it will also ensure daily business operations are maintained</w:t>
      </w:r>
    </w:p>
    <w:p>
      <w:pPr>
        <w:pStyle w:val="Compact"/>
        <w:numPr>
          <w:numId w:val="1001"/>
          <w:ilvl w:val="0"/>
        </w:numPr>
      </w:pPr>
      <w:r>
        <w:t xml:space="preserve">Finding innovative ways to execute and optimize the operational tasks will also be critical</w:t>
      </w:r>
    </w:p>
    <w:p>
      <w:pPr>
        <w:pStyle w:val="Compact"/>
        <w:numPr>
          <w:numId w:val="1001"/>
          <w:ilvl w:val="0"/>
        </w:numPr>
      </w:pPr>
      <w:r>
        <w:t xml:space="preserve">Hire, train, onboard and manage a team of Deployment Engineers</w:t>
      </w:r>
    </w:p>
    <w:p>
      <w:pPr>
        <w:pStyle w:val="Compact"/>
        <w:numPr>
          <w:numId w:val="1001"/>
          <w:ilvl w:val="0"/>
        </w:numPr>
      </w:pPr>
      <w:r>
        <w:t xml:space="preserve">Provide daily support and oversight to engineer team</w:t>
      </w:r>
    </w:p>
    <w:p>
      <w:pPr>
        <w:pStyle w:val="Compact"/>
        <w:numPr>
          <w:numId w:val="1001"/>
          <w:ilvl w:val="0"/>
        </w:numPr>
      </w:pPr>
      <w:r>
        <w:t xml:space="preserve">Work with Director PMO &amp; Deployment and Project Managers to coordinate project priorities and work flow</w:t>
      </w:r>
    </w:p>
    <w:p>
      <w:pPr>
        <w:pStyle w:val="Compact"/>
        <w:numPr>
          <w:numId w:val="1001"/>
          <w:ilvl w:val="0"/>
        </w:numPr>
      </w:pPr>
      <w:r>
        <w:t xml:space="preserve">Work with Director PMO &amp; Deployment to ensure timely delivery of projects, scoping level of effort and resource planning</w:t>
      </w:r>
    </w:p>
    <w:p>
      <w:pPr>
        <w:pStyle w:val="Compact"/>
        <w:numPr>
          <w:numId w:val="1001"/>
          <w:ilvl w:val="0"/>
        </w:numPr>
      </w:pPr>
      <w:r>
        <w:t xml:space="preserve">Evaluate, define, document and improve delivery process</w:t>
      </w:r>
    </w:p>
    <w:p>
      <w:pPr>
        <w:pStyle w:val="Compact"/>
        <w:numPr>
          <w:numId w:val="1001"/>
          <w:ilvl w:val="0"/>
        </w:numPr>
      </w:pPr>
      <w:r>
        <w:t xml:space="preserve">Ensure standardization of deployment processes, quality and documentation</w:t>
      </w:r>
    </w:p>
    <w:p>
      <w:pPr>
        <w:pStyle w:val="Heading2"/>
      </w:pPr>
      <w:bookmarkStart w:id="23" w:name="qualifications-for-manager-implementation"/>
      <w:r>
        <w:t xml:space="preserve">Qualifications for manager, implementation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 project management capabilities (Professional qualification preferred)</w:t>
      </w:r>
    </w:p>
    <w:p>
      <w:pPr>
        <w:pStyle w:val="Compact"/>
        <w:numPr>
          <w:numId w:val="1002"/>
          <w:ilvl w:val="0"/>
        </w:numPr>
      </w:pPr>
      <w:r>
        <w:t xml:space="preserve">Technical degree (CS, Information Systems or Engineering)</w:t>
      </w:r>
    </w:p>
    <w:p>
      <w:pPr>
        <w:pStyle w:val="Compact"/>
        <w:numPr>
          <w:numId w:val="1002"/>
          <w:ilvl w:val="0"/>
        </w:numPr>
      </w:pPr>
      <w:r>
        <w:t xml:space="preserve">Self-starter capable of working concurrently across multiple projects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Proven ability to build and lead teams to concrete and measurable results</w:t>
      </w:r>
    </w:p>
    <w:p>
      <w:pPr>
        <w:pStyle w:val="Compact"/>
        <w:numPr>
          <w:numId w:val="1002"/>
          <w:ilvl w:val="0"/>
        </w:numPr>
      </w:pPr>
      <w:r>
        <w:t xml:space="preserve">Detail-orientation with an ability to prioritise and meet aggressive goals</w:t>
      </w:r>
    </w:p>
    <w:p>
      <w:pPr>
        <w:pStyle w:val="Compact"/>
        <w:numPr>
          <w:numId w:val="1002"/>
          <w:ilvl w:val="0"/>
        </w:numPr>
      </w:pPr>
      <w:r>
        <w:t xml:space="preserve">Demonstrated track record of proactive customer problem solving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mplement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mplement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2021-10-28T18:38:40Z</dcterms:created>
  <dcterms:modified xsi:type="dcterms:W3CDTF">2021-10-28T18:38:40Z</dcterms:modified>
</cp:coreProperties>
</file>