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https://www.velvetjobs.com/job-descriptions/manager-implementation</w:t>
        </w:r>
      </w:hyperlink>
    </w:p>
    <w:p>
      <w:pPr>
        <w:pStyle w:val="Heading1"/>
      </w:pPr>
      <w:bookmarkStart w:id="21" w:name="example-of-manager-implementation-job-description"/>
      <w:r>
        <w:t xml:space="preserve">Example of Manager, Implementation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implementation.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implementation"/>
      <w:r>
        <w:t xml:space="preserve">Responsibilities for manager, implementation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meetings with clients and internal stakeholders</w:t>
      </w:r>
    </w:p>
    <w:p>
      <w:pPr>
        <w:pStyle w:val="Compact"/>
        <w:numPr>
          <w:numId w:val="1001"/>
          <w:ilvl w:val="0"/>
        </w:numPr>
      </w:pPr>
      <w:r>
        <w:t xml:space="preserve">Engage the participation of all team members and manage the goals and objectives for each Implementation</w:t>
      </w:r>
    </w:p>
    <w:p>
      <w:pPr>
        <w:pStyle w:val="Compact"/>
        <w:numPr>
          <w:numId w:val="1001"/>
          <w:ilvl w:val="0"/>
        </w:numPr>
      </w:pPr>
      <w:r>
        <w:t xml:space="preserve">Escalate issues to key stakeholders that impact Implementation timelines</w:t>
      </w:r>
    </w:p>
    <w:p>
      <w:pPr>
        <w:pStyle w:val="Compact"/>
        <w:numPr>
          <w:numId w:val="1001"/>
          <w:ilvl w:val="0"/>
        </w:numPr>
      </w:pPr>
      <w:r>
        <w:t xml:space="preserve">Travel to clients if necessary during Implementation</w:t>
      </w:r>
    </w:p>
    <w:p>
      <w:pPr>
        <w:pStyle w:val="Compact"/>
        <w:numPr>
          <w:numId w:val="1001"/>
          <w:ilvl w:val="0"/>
        </w:numPr>
      </w:pPr>
      <w:r>
        <w:t xml:space="preserve">Fosters an environment that focuses on excellent client satisfaction with integrated processes and outcomes</w:t>
      </w:r>
    </w:p>
    <w:p>
      <w:pPr>
        <w:pStyle w:val="Compact"/>
        <w:numPr>
          <w:numId w:val="1001"/>
          <w:ilvl w:val="0"/>
        </w:numPr>
      </w:pPr>
      <w:r>
        <w:t xml:space="preserve">Develop and deliver customized implementation presentations for clients</w:t>
      </w:r>
    </w:p>
    <w:p>
      <w:pPr>
        <w:pStyle w:val="Compact"/>
        <w:numPr>
          <w:numId w:val="1001"/>
          <w:ilvl w:val="0"/>
        </w:numPr>
      </w:pPr>
      <w:r>
        <w:t xml:space="preserve">Monitor implementation process, schedule and provide regular implementation status reports to external and internal management teams</w:t>
      </w:r>
    </w:p>
    <w:p>
      <w:pPr>
        <w:pStyle w:val="Compact"/>
        <w:numPr>
          <w:numId w:val="1001"/>
          <w:ilvl w:val="0"/>
        </w:numPr>
      </w:pPr>
      <w:r>
        <w:t xml:space="preserve">Maintain updated knowledge and experience in the use of VMS technology, train internal and external clients on VMS technology</w:t>
      </w:r>
    </w:p>
    <w:p>
      <w:pPr>
        <w:pStyle w:val="Compact"/>
        <w:numPr>
          <w:numId w:val="1001"/>
          <w:ilvl w:val="0"/>
        </w:numPr>
      </w:pPr>
      <w:r>
        <w:t xml:space="preserve">Serve as project manager for key Cross Country University (CCU) initiatives at WFS facilities, including but not limited to</w:t>
      </w:r>
    </w:p>
    <w:p>
      <w:pPr>
        <w:pStyle w:val="Compact"/>
        <w:numPr>
          <w:numId w:val="1001"/>
          <w:ilvl w:val="0"/>
        </w:numPr>
      </w:pPr>
      <w:r>
        <w:t xml:space="preserve">Assess clients work flow processes and explore opportunities for improvement, efficiency and adoption of best practices</w:t>
      </w:r>
    </w:p>
    <w:p>
      <w:pPr>
        <w:pStyle w:val="Heading2"/>
      </w:pPr>
      <w:bookmarkStart w:id="23" w:name="qualifications-for-manager-implementation"/>
      <w:r>
        <w:t xml:space="preserve">Qualifications for manager, implementation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and/or equivalent education and experience</w:t>
      </w:r>
    </w:p>
    <w:p>
      <w:pPr>
        <w:pStyle w:val="Compact"/>
        <w:numPr>
          <w:numId w:val="1002"/>
          <w:ilvl w:val="0"/>
        </w:numPr>
      </w:pPr>
      <w:r>
        <w:t xml:space="preserve">Previous services sales experience an asset</w:t>
      </w:r>
    </w:p>
    <w:p>
      <w:pPr>
        <w:pStyle w:val="Compact"/>
        <w:numPr>
          <w:numId w:val="1002"/>
          <w:ilvl w:val="0"/>
        </w:numPr>
      </w:pPr>
      <w:r>
        <w:t xml:space="preserve">A four-year degree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We are energetic and pragmatic</w:t>
      </w:r>
    </w:p>
    <w:p>
      <w:pPr>
        <w:pStyle w:val="Compact"/>
        <w:numPr>
          <w:numId w:val="1002"/>
          <w:ilvl w:val="0"/>
        </w:numPr>
      </w:pPr>
      <w:r>
        <w:t xml:space="preserve">We strive to do the best we can</w:t>
      </w:r>
    </w:p>
    <w:p>
      <w:pPr>
        <w:pStyle w:val="Compact"/>
        <w:numPr>
          <w:numId w:val="1002"/>
          <w:ilvl w:val="0"/>
        </w:numPr>
      </w:pPr>
      <w:r>
        <w:t xml:space="preserve">We have a can-do mentality and approach to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mplement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mplement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2021-10-28T18:28:46Z</dcterms:created>
  <dcterms:modified xsi:type="dcterms:W3CDTF">2021-10-28T18:28:46Z</dcterms:modified>
</cp:coreProperties>
</file>