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https://www.velvetjobs.com/job-descriptions/manager-engineer</w:t>
        </w:r>
      </w:hyperlink>
    </w:p>
    <w:p>
      <w:pPr>
        <w:pStyle w:val="Heading1"/>
      </w:pPr>
      <w:bookmarkStart w:id="21" w:name="example-of-manager-engineer-job-description"/>
      <w:r>
        <w:t xml:space="preserve">Example of Manager Engineer Job Description</w:t>
      </w:r>
      <w:bookmarkEnd w:id="21"/>
    </w:p>
    <w:p>
      <w:pPr>
        <w:pStyle w:val="Compact"/>
      </w:pPr>
      <w:r>
        <w:t xml:space="preserve">Our growing company is looking to fill the role of manager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ngineer"/>
      <w:r>
        <w:t xml:space="preserve">Responsibilities for manager engineer</w:t>
      </w:r>
      <w:bookmarkEnd w:id="22"/>
    </w:p>
    <w:p>
      <w:pPr>
        <w:pStyle w:val="Compact"/>
        <w:numPr>
          <w:numId w:val="1001"/>
          <w:ilvl w:val="0"/>
        </w:numPr>
      </w:pPr>
      <w:r>
        <w:t xml:space="preserve">Work closely with customers to validate their design and aid them in DFT (Design For Testability)</w:t>
      </w:r>
    </w:p>
    <w:p>
      <w:pPr>
        <w:pStyle w:val="Compact"/>
        <w:numPr>
          <w:numId w:val="1001"/>
          <w:ilvl w:val="0"/>
        </w:numPr>
      </w:pPr>
      <w:r>
        <w:t xml:space="preserve">Provide guidance and detailed technical design review to identify architecture or design issues that might be overlooked such as scalability, performance, security</w:t>
      </w:r>
    </w:p>
    <w:p>
      <w:pPr>
        <w:pStyle w:val="Compact"/>
        <w:numPr>
          <w:numId w:val="1001"/>
          <w:ilvl w:val="0"/>
        </w:numPr>
      </w:pPr>
      <w:r>
        <w:t xml:space="preserve">Work with HDC Product Management and Engineering groups to design and deliver a Data Management framework for the integration, transformation and analysis of scientific data</w:t>
      </w:r>
    </w:p>
    <w:p>
      <w:pPr>
        <w:pStyle w:val="Compact"/>
        <w:numPr>
          <w:numId w:val="1001"/>
          <w:ilvl w:val="0"/>
        </w:numPr>
      </w:pPr>
      <w:r>
        <w:t xml:space="preserve">Drive continuous improvement within Scrum team by focusing on engineering excellence</w:t>
      </w:r>
    </w:p>
    <w:p>
      <w:pPr>
        <w:pStyle w:val="Compact"/>
        <w:numPr>
          <w:numId w:val="1001"/>
          <w:ilvl w:val="0"/>
        </w:numPr>
      </w:pPr>
      <w:r>
        <w:t xml:space="preserve">Participate in the research, design, and development of scaling strategies for the organization’s data assets</w:t>
      </w:r>
    </w:p>
    <w:p>
      <w:pPr>
        <w:pStyle w:val="Compact"/>
        <w:numPr>
          <w:numId w:val="1001"/>
          <w:ilvl w:val="0"/>
        </w:numPr>
      </w:pPr>
      <w:r>
        <w:t xml:space="preserve">Write and maintain operating procedures related to Electronic Model control</w:t>
      </w:r>
    </w:p>
    <w:p>
      <w:pPr>
        <w:pStyle w:val="Compact"/>
        <w:numPr>
          <w:numId w:val="1001"/>
          <w:ilvl w:val="0"/>
        </w:numPr>
      </w:pPr>
      <w:r>
        <w:t xml:space="preserve">Review, Evaluate and report CMM inspection data including re-fit and best fit</w:t>
      </w:r>
    </w:p>
    <w:p>
      <w:pPr>
        <w:pStyle w:val="Compact"/>
        <w:numPr>
          <w:numId w:val="1001"/>
          <w:ilvl w:val="0"/>
        </w:numPr>
      </w:pPr>
      <w:r>
        <w:t xml:space="preserve">Create/Evaluate/Rework CAD Models</w:t>
      </w:r>
    </w:p>
    <w:p>
      <w:pPr>
        <w:pStyle w:val="Compact"/>
        <w:numPr>
          <w:numId w:val="1001"/>
          <w:ilvl w:val="0"/>
        </w:numPr>
      </w:pPr>
      <w:r>
        <w:t xml:space="preserve">Create/Maintain Application based programming to aid in various functions</w:t>
      </w:r>
    </w:p>
    <w:p>
      <w:pPr>
        <w:pStyle w:val="Compact"/>
        <w:numPr>
          <w:numId w:val="1001"/>
          <w:ilvl w:val="0"/>
        </w:numPr>
      </w:pPr>
      <w:r>
        <w:t xml:space="preserve">Responsible for Electronic data security and distribution through ftp system</w:t>
      </w:r>
    </w:p>
    <w:p>
      <w:pPr>
        <w:pStyle w:val="Heading2"/>
      </w:pPr>
      <w:bookmarkStart w:id="23" w:name="qualifications-for-manager-engineer"/>
      <w:r>
        <w:t xml:space="preserve">Qualifications for manager engineer</w:t>
      </w:r>
      <w:bookmarkEnd w:id="23"/>
    </w:p>
    <w:p>
      <w:pPr>
        <w:pStyle w:val="Compact"/>
        <w:numPr>
          <w:numId w:val="1002"/>
          <w:ilvl w:val="0"/>
        </w:numPr>
      </w:pPr>
      <w:r>
        <w:t xml:space="preserve">Knowledge and capability in detailed test and analysis plan development, management</w:t>
      </w:r>
    </w:p>
    <w:p>
      <w:pPr>
        <w:pStyle w:val="Compact"/>
        <w:numPr>
          <w:numId w:val="1002"/>
          <w:ilvl w:val="0"/>
        </w:numPr>
      </w:pPr>
      <w:r>
        <w:t xml:space="preserve">Knowledge of developmental and/or operational test of Naval aviation aircraft systems and/or subsystems and/or components</w:t>
      </w:r>
    </w:p>
    <w:p>
      <w:pPr>
        <w:pStyle w:val="Compact"/>
        <w:numPr>
          <w:numId w:val="1002"/>
          <w:ilvl w:val="0"/>
        </w:numPr>
      </w:pPr>
      <w:r>
        <w:t xml:space="preserve">Bachelor’s degree with 5 yrs</w:t>
      </w:r>
    </w:p>
    <w:p>
      <w:pPr>
        <w:pStyle w:val="Compact"/>
        <w:numPr>
          <w:numId w:val="1002"/>
          <w:ilvl w:val="0"/>
        </w:numPr>
      </w:pPr>
      <w:r>
        <w:t xml:space="preserve">Master’s degree with 3 yrs</w:t>
      </w:r>
    </w:p>
    <w:p>
      <w:pPr>
        <w:pStyle w:val="Compact"/>
        <w:numPr>
          <w:numId w:val="1002"/>
          <w:ilvl w:val="0"/>
        </w:numPr>
      </w:pPr>
      <w:r>
        <w:t xml:space="preserve">5+ years of experience using performance test tool LoadRunner/Performance Center</w:t>
      </w:r>
    </w:p>
    <w:p>
      <w:pPr>
        <w:pStyle w:val="Compact"/>
        <w:numPr>
          <w:numId w:val="1002"/>
          <w:ilvl w:val="0"/>
        </w:numPr>
      </w:pPr>
      <w:r>
        <w:t xml:space="preserve">At least 5 years of experience in Application Development using Java/J2EE, Tomcat, Web Services (SOAP, REST, HTTP/XML), Spring Framework, Security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2021-10-28T18:39:53Z</dcterms:created>
  <dcterms:modified xsi:type="dcterms:W3CDTF">2021-10-28T18:39:53Z</dcterms:modified>
</cp:coreProperties>
</file>