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https://www.velvetjobs.com/job-descriptions/manager-district-sales</w:t>
        </w:r>
      </w:hyperlink>
    </w:p>
    <w:p>
      <w:pPr>
        <w:pStyle w:val="Heading1"/>
      </w:pPr>
      <w:bookmarkStart w:id="21" w:name="example-of-manager-district-sales-job-description"/>
      <w:r>
        <w:t xml:space="preserve">Example of Manager District Sales Job Description</w:t>
      </w:r>
      <w:bookmarkEnd w:id="21"/>
    </w:p>
    <w:p>
      <w:pPr>
        <w:pStyle w:val="Compact"/>
      </w:pPr>
      <w:r>
        <w:t xml:space="preserve">Our innovative and growing company is looking to fill the role of manager district sales. To join our growing team, please review the list of responsibilities and qualifications.</w:t>
      </w:r>
    </w:p>
    <w:p>
      <w:pPr>
        <w:pStyle w:val="Heading2"/>
      </w:pPr>
      <w:bookmarkStart w:id="22" w:name="responsibilities-for-manager-district-sales"/>
      <w:r>
        <w:t xml:space="preserve">Responsibilities for manager district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product and application seminar to various industry disciplines and organizations</w:t>
      </w:r>
    </w:p>
    <w:p>
      <w:pPr>
        <w:pStyle w:val="Compact"/>
        <w:numPr>
          <w:numId w:val="1001"/>
          <w:ilvl w:val="0"/>
        </w:numPr>
      </w:pPr>
      <w:r>
        <w:t xml:space="preserve">Provide lead administrator with qualified lead reports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Manager's initiatives</w:t>
      </w:r>
    </w:p>
    <w:p>
      <w:pPr>
        <w:pStyle w:val="Compact"/>
        <w:numPr>
          <w:numId w:val="1001"/>
          <w:ilvl w:val="0"/>
        </w:numPr>
      </w:pPr>
      <w:r>
        <w:t xml:space="preserve">Identification of key contractors and Specifiers</w:t>
      </w:r>
    </w:p>
    <w:p>
      <w:pPr>
        <w:pStyle w:val="Compact"/>
        <w:numPr>
          <w:numId w:val="1001"/>
          <w:ilvl w:val="0"/>
        </w:numPr>
      </w:pPr>
      <w:r>
        <w:t xml:space="preserve">Position reports directly to Regional Sales Director</w:t>
      </w:r>
    </w:p>
    <w:p>
      <w:pPr>
        <w:pStyle w:val="Compact"/>
        <w:numPr>
          <w:numId w:val="1001"/>
          <w:ilvl w:val="0"/>
        </w:numPr>
      </w:pPr>
      <w:r>
        <w:t xml:space="preserve">Performs visual presence quality assurance</w:t>
      </w:r>
    </w:p>
    <w:p>
      <w:pPr>
        <w:pStyle w:val="Compact"/>
        <w:numPr>
          <w:numId w:val="1001"/>
          <w:ilvl w:val="0"/>
        </w:numPr>
      </w:pPr>
      <w:r>
        <w:t xml:space="preserve">Sales responsibility to include travel within territory - required approximately 75%</w:t>
      </w:r>
    </w:p>
    <w:p>
      <w:pPr>
        <w:pStyle w:val="Compact"/>
        <w:numPr>
          <w:numId w:val="1001"/>
          <w:ilvl w:val="0"/>
        </w:numPr>
      </w:pPr>
      <w:r>
        <w:t xml:space="preserve">Responsible for proper sales and event projections</w:t>
      </w:r>
    </w:p>
    <w:p>
      <w:pPr>
        <w:pStyle w:val="Compact"/>
        <w:numPr>
          <w:numId w:val="1001"/>
          <w:ilvl w:val="0"/>
        </w:numPr>
      </w:pPr>
      <w:r>
        <w:t xml:space="preserve">Provide information about assigned district for the preparation of the Sales &amp; Service North America business plan and implement actions that will achieve annual year over year growth of the district’s business as measured by revenue, market share and profit</w:t>
      </w:r>
    </w:p>
    <w:p>
      <w:pPr>
        <w:pStyle w:val="Compact"/>
        <w:numPr>
          <w:numId w:val="1001"/>
          <w:ilvl w:val="0"/>
        </w:numPr>
      </w:pPr>
      <w:r>
        <w:t xml:space="preserve">Direct and manage shop technical, customer service, and administrative staffs to grow revenue by securing new business in new markets and expanding business with existing clients</w:t>
      </w:r>
    </w:p>
    <w:p>
      <w:pPr>
        <w:pStyle w:val="Heading2"/>
      </w:pPr>
      <w:bookmarkStart w:id="23" w:name="qualifications-for-manager-district-sales"/>
      <w:r>
        <w:t xml:space="preserve">Qualifications for manager district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planner with proven ability to run profitable district</w:t>
      </w:r>
    </w:p>
    <w:p>
      <w:pPr>
        <w:pStyle w:val="Compact"/>
        <w:numPr>
          <w:numId w:val="1002"/>
          <w:ilvl w:val="0"/>
        </w:numPr>
      </w:pPr>
      <w:r>
        <w:t xml:space="preserve">Ability to analyze profit and loss of district</w:t>
      </w:r>
    </w:p>
    <w:p>
      <w:pPr>
        <w:pStyle w:val="Compact"/>
        <w:numPr>
          <w:numId w:val="1002"/>
          <w:ilvl w:val="0"/>
        </w:numPr>
      </w:pPr>
      <w:r>
        <w:t xml:space="preserve">Motivator and problem solver</w:t>
      </w:r>
    </w:p>
    <w:p>
      <w:pPr>
        <w:pStyle w:val="Compact"/>
        <w:numPr>
          <w:numId w:val="1002"/>
          <w:ilvl w:val="0"/>
        </w:numPr>
      </w:pPr>
      <w:r>
        <w:t xml:space="preserve">Knowledge of hiring, interviewing, and on boarding procedures</w:t>
      </w:r>
    </w:p>
    <w:p>
      <w:pPr>
        <w:pStyle w:val="Compact"/>
        <w:numPr>
          <w:numId w:val="1002"/>
          <w:ilvl w:val="0"/>
        </w:numPr>
      </w:pPr>
      <w:r>
        <w:t xml:space="preserve">Of the customer</w:t>
      </w:r>
    </w:p>
    <w:p>
      <w:pPr>
        <w:pStyle w:val="Compact"/>
        <w:numPr>
          <w:numId w:val="1002"/>
          <w:ilvl w:val="0"/>
        </w:numPr>
      </w:pPr>
      <w:r>
        <w:t xml:space="preserve">Tracks, monitors and evaluates profitability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stri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stri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2021-10-28T12:53:49Z</dcterms:created>
  <dcterms:modified xsi:type="dcterms:W3CDTF">2021-10-28T12:53:49Z</dcterms:modified>
</cp:coreProperties>
</file>