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https://www.velvetjobs.com/job-descriptions/manager-customer-service</w:t>
        </w:r>
      </w:hyperlink>
    </w:p>
    <w:p>
      <w:pPr>
        <w:pStyle w:val="Heading1"/>
      </w:pPr>
      <w:bookmarkStart w:id="21" w:name="example-of-manager-customer-service-job-description"/>
      <w:r>
        <w:t xml:space="preserve">Example of Manager Customer Service Job Description</w:t>
      </w:r>
      <w:bookmarkEnd w:id="21"/>
    </w:p>
    <w:p>
      <w:pPr>
        <w:pStyle w:val="Compact"/>
      </w:pPr>
      <w:r>
        <w:t xml:space="preserve">Our innovative and growing company is looking for a manager customer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ustomer-service"/>
      <w:r>
        <w:t xml:space="preserve">Responsibilities for manager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departmental Team Leaders, ensuring that performance, behaviour and conduct targets are achieved</w:t>
      </w:r>
    </w:p>
    <w:p>
      <w:pPr>
        <w:pStyle w:val="Compact"/>
        <w:numPr>
          <w:numId w:val="1001"/>
          <w:ilvl w:val="0"/>
        </w:numPr>
      </w:pPr>
      <w:r>
        <w:t xml:space="preserve">Monitor and evaluate the performance of the operational department against business targets, in order to ensure that KPI, revenue and business goals are achieved</w:t>
      </w:r>
    </w:p>
    <w:p>
      <w:pPr>
        <w:pStyle w:val="Compact"/>
        <w:numPr>
          <w:numId w:val="1001"/>
          <w:ilvl w:val="0"/>
        </w:numPr>
      </w:pPr>
      <w:r>
        <w:t xml:space="preserve">Create and sustain a positive team environment, displaying high levels of motivation and driving communication across the department</w:t>
      </w:r>
    </w:p>
    <w:p>
      <w:pPr>
        <w:pStyle w:val="Compact"/>
        <w:numPr>
          <w:numId w:val="1001"/>
          <w:ilvl w:val="0"/>
        </w:numPr>
      </w:pPr>
      <w:r>
        <w:t xml:space="preserve">Support Team Leaders in managing all aspects of attendance, performance and behaviours within the operational department</w:t>
      </w:r>
    </w:p>
    <w:p>
      <w:pPr>
        <w:pStyle w:val="Compact"/>
        <w:numPr>
          <w:numId w:val="1001"/>
          <w:ilvl w:val="0"/>
        </w:numPr>
      </w:pPr>
      <w:r>
        <w:t xml:space="preserve">Monitor monthly performance levels, ensuring that appropriate plans are in place to manage under performance</w:t>
      </w:r>
    </w:p>
    <w:p>
      <w:pPr>
        <w:pStyle w:val="Compact"/>
        <w:numPr>
          <w:numId w:val="1001"/>
          <w:ilvl w:val="0"/>
        </w:numPr>
      </w:pPr>
      <w:r>
        <w:t xml:space="preserve">Monitor trends in order to identify where business improvements can be made, taking ownership for problems found and the solutions</w:t>
      </w:r>
    </w:p>
    <w:p>
      <w:pPr>
        <w:pStyle w:val="Compact"/>
        <w:numPr>
          <w:numId w:val="1001"/>
          <w:ilvl w:val="0"/>
        </w:numPr>
      </w:pPr>
      <w:r>
        <w:t xml:space="preserve">Promote a coaching culture, ensuring that development activity in support of business objectives is taking place across the operational department on a monthly basis, and coaching and 1-2-1 activity is completed and recorded correctly</w:t>
      </w:r>
    </w:p>
    <w:p>
      <w:pPr>
        <w:pStyle w:val="Compact"/>
        <w:numPr>
          <w:numId w:val="1001"/>
          <w:ilvl w:val="0"/>
        </w:numPr>
      </w:pPr>
      <w:r>
        <w:t xml:space="preserve">Develop our customer service activities, focusing on increased automation, increased customer satisfaction and improved operational efficiency</w:t>
      </w:r>
    </w:p>
    <w:p>
      <w:pPr>
        <w:pStyle w:val="Compact"/>
        <w:numPr>
          <w:numId w:val="1001"/>
          <w:ilvl w:val="0"/>
        </w:numPr>
      </w:pPr>
      <w:r>
        <w:t xml:space="preserve">Manage front line Enquiry to Delivery activities for standard, export and special products including</w:t>
      </w:r>
    </w:p>
    <w:p>
      <w:pPr>
        <w:pStyle w:val="Compact"/>
        <w:numPr>
          <w:numId w:val="1001"/>
          <w:ilvl w:val="0"/>
        </w:numPr>
      </w:pPr>
      <w:r>
        <w:t xml:space="preserve">Ensure the efficient use of standard IT and global platforms for quotations, orders, quality and services</w:t>
      </w:r>
    </w:p>
    <w:p>
      <w:pPr>
        <w:pStyle w:val="Heading2"/>
      </w:pPr>
      <w:bookmarkStart w:id="23" w:name="qualifications-for-manager-customer-service"/>
      <w:r>
        <w:t xml:space="preserve">Qualifications for manager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Staffing (Hiring) experience</w:t>
      </w:r>
    </w:p>
    <w:p>
      <w:pPr>
        <w:pStyle w:val="Compact"/>
        <w:numPr>
          <w:numId w:val="1002"/>
          <w:ilvl w:val="0"/>
        </w:numPr>
      </w:pPr>
      <w:r>
        <w:t xml:space="preserve">The selected candidate will reside and support the Maui station but must be willing to assist at any of the other stations on various Islands when necessary</w:t>
      </w:r>
    </w:p>
    <w:p>
      <w:pPr>
        <w:pStyle w:val="Compact"/>
        <w:numPr>
          <w:numId w:val="1002"/>
          <w:ilvl w:val="0"/>
        </w:numPr>
      </w:pPr>
      <w:r>
        <w:t xml:space="preserve">In-depth knowledge of planning and analysis</w:t>
      </w:r>
    </w:p>
    <w:p>
      <w:pPr>
        <w:pStyle w:val="Compact"/>
        <w:numPr>
          <w:numId w:val="1002"/>
          <w:ilvl w:val="0"/>
        </w:numPr>
      </w:pPr>
      <w:r>
        <w:t xml:space="preserve">Possesses intellectual curiosity</w:t>
      </w:r>
    </w:p>
    <w:p>
      <w:pPr>
        <w:pStyle w:val="Compact"/>
        <w:numPr>
          <w:numId w:val="1002"/>
          <w:ilvl w:val="0"/>
        </w:numPr>
      </w:pPr>
      <w:r>
        <w:t xml:space="preserve">Quality of work- Consistently provides the highest quality service</w:t>
      </w:r>
    </w:p>
    <w:p>
      <w:pPr>
        <w:pStyle w:val="Compact"/>
        <w:numPr>
          <w:numId w:val="1002"/>
          <w:ilvl w:val="0"/>
        </w:numPr>
      </w:pPr>
      <w:r>
        <w:t xml:space="preserve">Bachelor's Degree or the equivalent of 5 or more years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2021-10-28T13:14:23Z</dcterms:created>
  <dcterms:modified xsi:type="dcterms:W3CDTF">2021-10-28T13:14:23Z</dcterms:modified>
</cp:coreProperties>
</file>