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https://www.velvetjobs.com/job-descriptions/manager-business-transformation</w:t>
        </w:r>
      </w:hyperlink>
    </w:p>
    <w:p>
      <w:pPr>
        <w:pStyle w:val="Heading1"/>
      </w:pPr>
      <w:bookmarkStart w:id="21" w:name="example-of-manager-business-transformation-job-description"/>
      <w:r>
        <w:t xml:space="preserve">Example of Manager, Business Transformation Job Description</w:t>
      </w:r>
      <w:bookmarkEnd w:id="21"/>
    </w:p>
    <w:p>
      <w:pPr>
        <w:pStyle w:val="Compact"/>
      </w:pPr>
      <w:r>
        <w:t xml:space="preserve">Our company is searching for experienced candidates for the position of manager, business transformation.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nager-business-transformation"/>
      <w:r>
        <w:t xml:space="preserve">Responsibilities for manager, business transformation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Sets priorities, guides, and motivates project team members</w:t>
      </w:r>
    </w:p>
    <w:p>
      <w:pPr>
        <w:pStyle w:val="Compact"/>
        <w:numPr>
          <w:numId w:val="1001"/>
          <w:ilvl w:val="0"/>
        </w:numPr>
      </w:pPr>
      <w:r>
        <w:t xml:space="preserve">Works closely with project team members to manage projects and assists in resolving problems</w:t>
      </w:r>
    </w:p>
    <w:p>
      <w:pPr>
        <w:pStyle w:val="Compact"/>
        <w:numPr>
          <w:numId w:val="1001"/>
          <w:ilvl w:val="0"/>
        </w:numPr>
      </w:pPr>
      <w:r>
        <w:t xml:space="preserve">Provides communication on progress and ideas among project teams</w:t>
      </w:r>
    </w:p>
    <w:p>
      <w:pPr>
        <w:pStyle w:val="Compact"/>
        <w:numPr>
          <w:numId w:val="1001"/>
          <w:ilvl w:val="0"/>
        </w:numPr>
      </w:pPr>
      <w:r>
        <w:t xml:space="preserve">Ensures all project team members allocate appropriate commitment and time to active projects</w:t>
      </w:r>
    </w:p>
    <w:p>
      <w:pPr>
        <w:pStyle w:val="Compact"/>
        <w:numPr>
          <w:numId w:val="1001"/>
          <w:ilvl w:val="0"/>
        </w:numPr>
      </w:pPr>
      <w:r>
        <w:t xml:space="preserve">Maintains a project timeline and synthesizes the details of a project into a structured, manageable format</w:t>
      </w:r>
    </w:p>
    <w:p>
      <w:pPr>
        <w:pStyle w:val="Compact"/>
        <w:numPr>
          <w:numId w:val="1001"/>
          <w:ilvl w:val="0"/>
        </w:numPr>
      </w:pPr>
      <w:r>
        <w:t xml:space="preserve">Owns and maintains all project management documentation and knowledge management tools</w:t>
      </w:r>
    </w:p>
    <w:p>
      <w:pPr>
        <w:pStyle w:val="Compact"/>
        <w:numPr>
          <w:numId w:val="1001"/>
          <w:ilvl w:val="0"/>
        </w:numPr>
      </w:pPr>
      <w:r>
        <w:t xml:space="preserve">Manages project costs to maximize benefits while meeting the budget</w:t>
      </w:r>
    </w:p>
    <w:p>
      <w:pPr>
        <w:pStyle w:val="Compact"/>
        <w:numPr>
          <w:numId w:val="1001"/>
          <w:ilvl w:val="0"/>
        </w:numPr>
      </w:pPr>
      <w:r>
        <w:t xml:space="preserve">Work closely with business leaders to gather, create and document current and future state business process flows based on LEAN/Six Sigma principles</w:t>
      </w:r>
    </w:p>
    <w:p>
      <w:pPr>
        <w:pStyle w:val="Compact"/>
        <w:numPr>
          <w:numId w:val="1001"/>
          <w:ilvl w:val="0"/>
        </w:numPr>
      </w:pPr>
      <w:r>
        <w:t xml:space="preserve">Make recommendations regarding process improvements and increased efficiency opportunities</w:t>
      </w:r>
    </w:p>
    <w:p>
      <w:pPr>
        <w:pStyle w:val="Compact"/>
        <w:numPr>
          <w:numId w:val="1001"/>
          <w:ilvl w:val="0"/>
        </w:numPr>
      </w:pPr>
      <w:r>
        <w:t xml:space="preserve">Establish and maintain positive business relationships throughout the business community, consistently adding value back to the business by leveraging their knowledge and experience</w:t>
      </w:r>
    </w:p>
    <w:p>
      <w:pPr>
        <w:pStyle w:val="Heading2"/>
      </w:pPr>
      <w:bookmarkStart w:id="23" w:name="qualifications-for-manager-business-transformation"/>
      <w:r>
        <w:t xml:space="preserve">Qualifications for manager, business transformation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7 years experience in Revenue Cycle operations and/or consulting</w:t>
      </w:r>
    </w:p>
    <w:p>
      <w:pPr>
        <w:pStyle w:val="Compact"/>
        <w:numPr>
          <w:numId w:val="1002"/>
          <w:ilvl w:val="0"/>
        </w:numPr>
      </w:pPr>
      <w:r>
        <w:t xml:space="preserve">Experience in effectively working with C-level client leadership</w:t>
      </w:r>
    </w:p>
    <w:p>
      <w:pPr>
        <w:pStyle w:val="Compact"/>
        <w:numPr>
          <w:numId w:val="1002"/>
          <w:ilvl w:val="0"/>
        </w:numPr>
      </w:pPr>
      <w:r>
        <w:t xml:space="preserve">Evidence of strategic solution design experience</w:t>
      </w:r>
    </w:p>
    <w:p>
      <w:pPr>
        <w:pStyle w:val="Compact"/>
        <w:numPr>
          <w:numId w:val="1002"/>
          <w:ilvl w:val="0"/>
        </w:numPr>
      </w:pPr>
      <w:r>
        <w:t xml:space="preserve">Bachelors degree from an accredited 4 year university, graduate degree, preferred</w:t>
      </w:r>
    </w:p>
    <w:p>
      <w:pPr>
        <w:pStyle w:val="Compact"/>
        <w:numPr>
          <w:numId w:val="1002"/>
          <w:ilvl w:val="0"/>
        </w:numPr>
      </w:pPr>
      <w:r>
        <w:t xml:space="preserve">Extensive experience of Oracle</w:t>
      </w:r>
    </w:p>
    <w:p>
      <w:pPr>
        <w:pStyle w:val="Compact"/>
        <w:numPr>
          <w:numId w:val="1002"/>
          <w:ilvl w:val="0"/>
        </w:numPr>
      </w:pPr>
      <w:r>
        <w:t xml:space="preserve">Able to work effectively at all levels within the organisation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business-transformatio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business-transformatio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2021-10-28T13:36:57Z</dcterms:created>
  <dcterms:modified xsi:type="dcterms:W3CDTF">2021-10-28T13:36:57Z</dcterms:modified>
</cp:coreProperties>
</file>