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https://www.velvetjobs.com/job-descriptions/manager-brand-marketing</w:t>
        </w:r>
      </w:hyperlink>
    </w:p>
    <w:p>
      <w:pPr>
        <w:pStyle w:val="Heading1"/>
      </w:pPr>
      <w:bookmarkStart w:id="21" w:name="example-of-manager-brand-marketing-job-description"/>
      <w:r>
        <w:t xml:space="preserve">Example of Manager, Brand Marketing Job Description</w:t>
      </w:r>
      <w:bookmarkEnd w:id="21"/>
    </w:p>
    <w:p>
      <w:pPr>
        <w:pStyle w:val="Compact"/>
      </w:pPr>
      <w:r>
        <w:t xml:space="preserve">Our company is looking to fill the role of manager, brand marketing. To join our growing team, please review the list of responsibilities and qualifications.</w:t>
      </w:r>
    </w:p>
    <w:p>
      <w:pPr>
        <w:pStyle w:val="Heading2"/>
      </w:pPr>
      <w:bookmarkStart w:id="22" w:name="responsibilities-for-manager-brand-marketing"/>
      <w:r>
        <w:t xml:space="preserve">Responsibilities for manager, brand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creative development process</w:t>
      </w:r>
    </w:p>
    <w:p>
      <w:pPr>
        <w:pStyle w:val="Compact"/>
        <w:numPr>
          <w:numId w:val="1001"/>
          <w:ilvl w:val="0"/>
        </w:numPr>
      </w:pPr>
      <w:r>
        <w:t xml:space="preserve">Track media plans and execution</w:t>
      </w:r>
    </w:p>
    <w:p>
      <w:pPr>
        <w:pStyle w:val="Compact"/>
        <w:numPr>
          <w:numId w:val="1001"/>
          <w:ilvl w:val="0"/>
        </w:numPr>
      </w:pPr>
      <w:r>
        <w:t xml:space="preserve">Manage brand marketing budget</w:t>
      </w:r>
    </w:p>
    <w:p>
      <w:pPr>
        <w:pStyle w:val="Compact"/>
        <w:numPr>
          <w:numId w:val="1001"/>
          <w:ilvl w:val="0"/>
        </w:numPr>
      </w:pPr>
      <w:r>
        <w:t xml:space="preserve">Partner effectively with external agencies and internal teams</w:t>
      </w:r>
    </w:p>
    <w:p>
      <w:pPr>
        <w:pStyle w:val="Compact"/>
        <w:numPr>
          <w:numId w:val="1001"/>
          <w:ilvl w:val="0"/>
        </w:numPr>
      </w:pPr>
      <w:r>
        <w:t xml:space="preserve">Measure impact via external research and internal tracking</w:t>
      </w:r>
    </w:p>
    <w:p>
      <w:pPr>
        <w:pStyle w:val="Compact"/>
        <w:numPr>
          <w:numId w:val="1001"/>
          <w:ilvl w:val="0"/>
        </w:numPr>
      </w:pPr>
      <w:r>
        <w:t xml:space="preserve">Responsible for the management of existing products, the go to market launch of new products and for contributing to the development of Marketing programs for existing and new products</w:t>
      </w:r>
    </w:p>
    <w:p>
      <w:pPr>
        <w:pStyle w:val="Compact"/>
        <w:numPr>
          <w:numId w:val="1001"/>
          <w:ilvl w:val="0"/>
        </w:numPr>
      </w:pPr>
      <w:r>
        <w:t xml:space="preserve">Work with the Business Marketing Manager and 3rd party agencies to implement all aspects of the annual marketing plans</w:t>
      </w:r>
    </w:p>
    <w:p>
      <w:pPr>
        <w:pStyle w:val="Compact"/>
        <w:numPr>
          <w:numId w:val="1001"/>
          <w:ilvl w:val="0"/>
        </w:numPr>
      </w:pPr>
      <w:r>
        <w:t xml:space="preserve">Promote, drive &amp; maintain the brand in Ireland and Internationally, maintaining and growing our market leadership positions</w:t>
      </w:r>
    </w:p>
    <w:p>
      <w:pPr>
        <w:pStyle w:val="Compact"/>
        <w:numPr>
          <w:numId w:val="1001"/>
          <w:ilvl w:val="0"/>
        </w:numPr>
      </w:pPr>
      <w:r>
        <w:t xml:space="preserve">Manage the planning and activation of sponsorship activity</w:t>
      </w:r>
    </w:p>
    <w:p>
      <w:pPr>
        <w:pStyle w:val="Compact"/>
        <w:numPr>
          <w:numId w:val="1001"/>
          <w:ilvl w:val="0"/>
        </w:numPr>
      </w:pPr>
      <w:r>
        <w:t xml:space="preserve">Understand the customer needs, competitive landscape, and market environment</w:t>
      </w:r>
    </w:p>
    <w:p>
      <w:pPr>
        <w:pStyle w:val="Heading2"/>
      </w:pPr>
      <w:bookmarkStart w:id="23" w:name="qualifications-for-manager-brand-marketing"/>
      <w:r>
        <w:t xml:space="preserve">Qualifications for manager, brand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Brand performance team on brand and model analytics</w:t>
      </w:r>
    </w:p>
    <w:p>
      <w:pPr>
        <w:pStyle w:val="Compact"/>
        <w:numPr>
          <w:numId w:val="1002"/>
          <w:ilvl w:val="0"/>
        </w:numPr>
      </w:pPr>
      <w:r>
        <w:t xml:space="preserve">Manage launch timelines to ensure key milestones are understood and being delivered upon</w:t>
      </w:r>
    </w:p>
    <w:p>
      <w:pPr>
        <w:pStyle w:val="Compact"/>
        <w:numPr>
          <w:numId w:val="1002"/>
          <w:ilvl w:val="0"/>
        </w:numPr>
      </w:pPr>
      <w:r>
        <w:t xml:space="preserve">Collaborate with inter-department disciplines, to ensure their plans directly support priorities/assignments</w:t>
      </w:r>
    </w:p>
    <w:p>
      <w:pPr>
        <w:pStyle w:val="Compact"/>
        <w:numPr>
          <w:numId w:val="1002"/>
          <w:ilvl w:val="0"/>
        </w:numPr>
      </w:pPr>
      <w:r>
        <w:t xml:space="preserve">Passionate about brand marketing and prior agency/marketing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third party data and insight providers, ie</w:t>
      </w:r>
    </w:p>
    <w:p>
      <w:pPr>
        <w:pStyle w:val="Compact"/>
        <w:numPr>
          <w:numId w:val="1002"/>
          <w:ilvl w:val="0"/>
        </w:numPr>
      </w:pPr>
      <w:r>
        <w:t xml:space="preserve">Bachelor’s Degree with 5 years of experience in marketing, advertising or brand management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2021-10-28T13:03:44Z</dcterms:created>
  <dcterms:modified xsi:type="dcterms:W3CDTF">2021-10-28T13:03:44Z</dcterms:modified>
</cp:coreProperties>
</file>