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https://www.velvetjobs.com/job-descriptions/manager-applications-development</w:t>
        </w:r>
      </w:hyperlink>
    </w:p>
    <w:p>
      <w:pPr>
        <w:pStyle w:val="Heading1"/>
      </w:pPr>
      <w:bookmarkStart w:id="21" w:name="example-of-manager-applications-development-job-description"/>
      <w:r>
        <w:t xml:space="preserve">Example of Manager Applications Development Job Description</w:t>
      </w:r>
      <w:bookmarkEnd w:id="21"/>
    </w:p>
    <w:p>
      <w:pPr>
        <w:pStyle w:val="Compact"/>
      </w:pPr>
      <w:r>
        <w:t xml:space="preserve">Our company is hiring for a manager applications development. To join our growing team, please review the list of responsibilities and qualifications.</w:t>
      </w:r>
    </w:p>
    <w:p>
      <w:pPr>
        <w:pStyle w:val="Heading2"/>
      </w:pPr>
      <w:bookmarkStart w:id="22" w:name="responsibilities-for-manager-applications-development"/>
      <w:r>
        <w:t xml:space="preserve">Responsibilities for manager applications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close sales for Applications On Premise deals in the Commercial (small medium business) segment in Western Europe</w:t>
      </w:r>
    </w:p>
    <w:p>
      <w:pPr>
        <w:pStyle w:val="Compact"/>
        <w:numPr>
          <w:numId w:val="1001"/>
          <w:ilvl w:val="0"/>
        </w:numPr>
      </w:pPr>
      <w:r>
        <w:t xml:space="preserve">Putting together new processes to handle On Premise deals (indirect or direct)</w:t>
      </w:r>
    </w:p>
    <w:p>
      <w:pPr>
        <w:pStyle w:val="Compact"/>
        <w:numPr>
          <w:numId w:val="1001"/>
          <w:ilvl w:val="0"/>
        </w:numPr>
      </w:pPr>
      <w:r>
        <w:t xml:space="preserve">Provides technical support for critical customer applications</w:t>
      </w:r>
    </w:p>
    <w:p>
      <w:pPr>
        <w:pStyle w:val="Compact"/>
        <w:numPr>
          <w:numId w:val="1001"/>
          <w:ilvl w:val="0"/>
        </w:numPr>
      </w:pPr>
      <w:r>
        <w:t xml:space="preserve">Manage development of new applications based on .NET, SQL Server and Oracle</w:t>
      </w:r>
    </w:p>
    <w:p>
      <w:pPr>
        <w:pStyle w:val="Compact"/>
        <w:numPr>
          <w:numId w:val="1001"/>
          <w:ilvl w:val="0"/>
        </w:numPr>
      </w:pPr>
      <w:r>
        <w:t xml:space="preserve">Manage support of production applications based on .NET, SQL Server and Oracle</w:t>
      </w:r>
    </w:p>
    <w:p>
      <w:pPr>
        <w:pStyle w:val="Compact"/>
        <w:numPr>
          <w:numId w:val="1001"/>
          <w:ilvl w:val="0"/>
        </w:numPr>
      </w:pPr>
      <w:r>
        <w:t xml:space="preserve">Establish standards within development team for programming, graphical design, and database/file naming conventions</w:t>
      </w:r>
    </w:p>
    <w:p>
      <w:pPr>
        <w:pStyle w:val="Compact"/>
        <w:numPr>
          <w:numId w:val="1001"/>
          <w:ilvl w:val="0"/>
        </w:numPr>
      </w:pPr>
      <w:r>
        <w:t xml:space="preserve">Oversee the analysis, technical design, programming, testing, debugging, and modification of applications for clients and corporate users</w:t>
      </w:r>
    </w:p>
    <w:p>
      <w:pPr>
        <w:pStyle w:val="Compact"/>
        <w:numPr>
          <w:numId w:val="1001"/>
          <w:ilvl w:val="0"/>
        </w:numPr>
      </w:pPr>
      <w:r>
        <w:t xml:space="preserve">Experience with Pharmacy</w:t>
      </w:r>
    </w:p>
    <w:p>
      <w:pPr>
        <w:pStyle w:val="Compact"/>
        <w:numPr>
          <w:numId w:val="1001"/>
          <w:ilvl w:val="0"/>
        </w:numPr>
      </w:pPr>
      <w:r>
        <w:t xml:space="preserve">Recommends information technology strategies, policies, and procedures by evaluating organization outcomes</w:t>
      </w:r>
    </w:p>
    <w:p>
      <w:pPr>
        <w:pStyle w:val="Compact"/>
        <w:numPr>
          <w:numId w:val="1001"/>
          <w:ilvl w:val="0"/>
        </w:numPr>
      </w:pPr>
      <w:r>
        <w:t xml:space="preserve">Will be responsible for developing new solutions production support, prioritizing workload with the team, growing and mentoring the staff and producing the materials of sound business process</w:t>
      </w:r>
    </w:p>
    <w:p>
      <w:pPr>
        <w:pStyle w:val="Heading2"/>
      </w:pPr>
      <w:bookmarkStart w:id="23" w:name="qualifications-for-manager-applications-development"/>
      <w:r>
        <w:t xml:space="preserve">Qualifications for manager applications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 of experience using DW/BI tools</w:t>
      </w:r>
    </w:p>
    <w:p>
      <w:pPr>
        <w:pStyle w:val="Compact"/>
        <w:numPr>
          <w:numId w:val="1002"/>
          <w:ilvl w:val="0"/>
        </w:numPr>
      </w:pPr>
      <w:r>
        <w:t xml:space="preserve">Ability to lead large and complex solutions</w:t>
      </w:r>
    </w:p>
    <w:p>
      <w:pPr>
        <w:pStyle w:val="Compact"/>
        <w:numPr>
          <w:numId w:val="1002"/>
          <w:ilvl w:val="0"/>
        </w:numPr>
      </w:pPr>
      <w:r>
        <w:t xml:space="preserve">Requires proficiency in COBOL and JCL</w:t>
      </w:r>
    </w:p>
    <w:p>
      <w:pPr>
        <w:pStyle w:val="Compact"/>
        <w:numPr>
          <w:numId w:val="1002"/>
          <w:ilvl w:val="0"/>
        </w:numPr>
      </w:pPr>
      <w:r>
        <w:t xml:space="preserve">Appropriate degree/diploma in Engineering, Computer Science</w:t>
      </w:r>
    </w:p>
    <w:p>
      <w:pPr>
        <w:pStyle w:val="Compact"/>
        <w:numPr>
          <w:numId w:val="1002"/>
          <w:ilvl w:val="0"/>
        </w:numPr>
      </w:pPr>
      <w:r>
        <w:t xml:space="preserve">A total experience of more than 3-4 years in IT solution implementation</w:t>
      </w:r>
    </w:p>
    <w:p>
      <w:pPr>
        <w:pStyle w:val="Compact"/>
        <w:numPr>
          <w:numId w:val="1002"/>
          <w:ilvl w:val="0"/>
        </w:numPr>
      </w:pPr>
      <w:r>
        <w:t xml:space="preserve">2+ years of Project management for small to medium application development projects ($0.5Mil to up to $2Mil and/or up to 5-10 team members)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pplications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pplications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2021-10-28T12:55:33Z</dcterms:created>
  <dcterms:modified xsi:type="dcterms:W3CDTF">2021-10-28T12:55:33Z</dcterms:modified>
</cp:coreProperties>
</file>