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https://www.velvetjobs.com/job-descriptions/manager-application-support</w:t>
        </w:r>
      </w:hyperlink>
    </w:p>
    <w:p>
      <w:pPr>
        <w:pStyle w:val="Heading1"/>
      </w:pPr>
      <w:bookmarkStart w:id="21" w:name="example-of-manager-application-support-job-description"/>
      <w:r>
        <w:t xml:space="preserve">Example of Manager, Application Support Job Description</w:t>
      </w:r>
      <w:bookmarkEnd w:id="21"/>
    </w:p>
    <w:p>
      <w:pPr>
        <w:pStyle w:val="Compact"/>
      </w:pPr>
      <w:r>
        <w:t xml:space="preserve">Our company is growing rapidly and is looking to fill the role of manager, application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pplication-support"/>
      <w:r>
        <w:t xml:space="preserve">Responsibilities for manager, application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define end-user issues, provide recommendations for tactical resolutions and long-term improvements</w:t>
      </w:r>
    </w:p>
    <w:p>
      <w:pPr>
        <w:pStyle w:val="Compact"/>
        <w:numPr>
          <w:numId w:val="1001"/>
          <w:ilvl w:val="0"/>
        </w:numPr>
      </w:pPr>
      <w:r>
        <w:t xml:space="preserve">Maintain and prioritize the back-log of the defect fixes and enhancements</w:t>
      </w:r>
    </w:p>
    <w:p>
      <w:pPr>
        <w:pStyle w:val="Compact"/>
        <w:numPr>
          <w:numId w:val="1001"/>
          <w:ilvl w:val="0"/>
        </w:numPr>
      </w:pPr>
      <w:r>
        <w:t xml:space="preserve">25 days holiday in addition to Bank Holidays plus the opportunity to purchase up to 5 extra days</w:t>
      </w:r>
    </w:p>
    <w:p>
      <w:pPr>
        <w:pStyle w:val="Compact"/>
        <w:numPr>
          <w:numId w:val="1001"/>
          <w:ilvl w:val="0"/>
        </w:numPr>
      </w:pPr>
      <w:r>
        <w:t xml:space="preserve">The opportunity to join a global team where you will drive multiple new projects gaining experience with serveral new technologies and systems</w:t>
      </w:r>
    </w:p>
    <w:p>
      <w:pPr>
        <w:pStyle w:val="Compact"/>
        <w:numPr>
          <w:numId w:val="1001"/>
          <w:ilvl w:val="0"/>
        </w:numPr>
      </w:pPr>
      <w:r>
        <w:t xml:space="preserve">Assist OM team with problem triage, categorization (break / fix vs</w:t>
      </w:r>
    </w:p>
    <w:p>
      <w:pPr>
        <w:pStyle w:val="Compact"/>
        <w:numPr>
          <w:numId w:val="1001"/>
          <w:ilvl w:val="0"/>
        </w:numPr>
      </w:pPr>
      <w:r>
        <w:t xml:space="preserve">Manager position responsible for day to day managing and coordinating all production support related activities</w:t>
      </w:r>
    </w:p>
    <w:p>
      <w:pPr>
        <w:pStyle w:val="Compact"/>
        <w:numPr>
          <w:numId w:val="1001"/>
          <w:ilvl w:val="0"/>
        </w:numPr>
      </w:pPr>
      <w:r>
        <w:t xml:space="preserve">Ensure that the work delivered by the team is of high quality and meets all regulatory requirements</w:t>
      </w:r>
    </w:p>
    <w:p>
      <w:pPr>
        <w:pStyle w:val="Compact"/>
        <w:numPr>
          <w:numId w:val="1001"/>
          <w:ilvl w:val="0"/>
        </w:numPr>
      </w:pPr>
      <w:r>
        <w:t xml:space="preserve">Day to day HR responsibility for as many as 10 direct reports</w:t>
      </w:r>
    </w:p>
    <w:p>
      <w:pPr>
        <w:pStyle w:val="Compact"/>
        <w:numPr>
          <w:numId w:val="1001"/>
          <w:ilvl w:val="0"/>
        </w:numPr>
      </w:pPr>
      <w:r>
        <w:t xml:space="preserve">Complete management status reports on daily, weekly and monthly basis or as needed</w:t>
      </w:r>
    </w:p>
    <w:p>
      <w:pPr>
        <w:pStyle w:val="Compact"/>
        <w:numPr>
          <w:numId w:val="1001"/>
          <w:ilvl w:val="0"/>
        </w:numPr>
      </w:pPr>
      <w:r>
        <w:t xml:space="preserve">Provide data and reporting trends to the department and others in ad-hoc, weekly, monthly and as needed</w:t>
      </w:r>
    </w:p>
    <w:p>
      <w:pPr>
        <w:pStyle w:val="Heading2"/>
      </w:pPr>
      <w:bookmarkStart w:id="23" w:name="qualifications-for-manager-application-support"/>
      <w:r>
        <w:t xml:space="preserve">Qualifications for manager, application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in support of medium to large production systems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managing IT professionals</w:t>
      </w:r>
    </w:p>
    <w:p>
      <w:pPr>
        <w:pStyle w:val="Compact"/>
        <w:numPr>
          <w:numId w:val="1002"/>
          <w:ilvl w:val="0"/>
        </w:numPr>
      </w:pPr>
      <w:r>
        <w:t xml:space="preserve">3 years experience in managing IT professionals</w:t>
      </w:r>
    </w:p>
    <w:p>
      <w:pPr>
        <w:pStyle w:val="Compact"/>
        <w:numPr>
          <w:numId w:val="1002"/>
          <w:ilvl w:val="0"/>
        </w:numPr>
      </w:pPr>
      <w:r>
        <w:t xml:space="preserve">Previous management experience in an application support perspective with a demanding customer base is a must</w:t>
      </w:r>
    </w:p>
    <w:p>
      <w:pPr>
        <w:pStyle w:val="Compact"/>
        <w:numPr>
          <w:numId w:val="1002"/>
          <w:ilvl w:val="0"/>
        </w:numPr>
      </w:pPr>
      <w:r>
        <w:t xml:space="preserve">Sufficient technical knowledge to participate in investigating and resolving medium- to highly-complex technical issues that often require business application understanding</w:t>
      </w:r>
    </w:p>
    <w:p>
      <w:pPr>
        <w:pStyle w:val="Compact"/>
        <w:numPr>
          <w:numId w:val="1002"/>
          <w:ilvl w:val="0"/>
        </w:numPr>
      </w:pPr>
      <w:r>
        <w:t xml:space="preserve">Familiar with major databases, Oracle, Sybase, MS SQL Server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