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https://www.velvetjobs.com/job-descriptions/manager-administration</w:t>
        </w:r>
      </w:hyperlink>
    </w:p>
    <w:p>
      <w:pPr>
        <w:pStyle w:val="Heading1"/>
      </w:pPr>
      <w:bookmarkStart w:id="21" w:name="example-of-manager-administration-job-description"/>
      <w:r>
        <w:t xml:space="preserve">Example of Manager, Administration Job Description</w:t>
      </w:r>
      <w:bookmarkEnd w:id="21"/>
    </w:p>
    <w:p>
      <w:pPr>
        <w:pStyle w:val="Compact"/>
      </w:pPr>
      <w:r>
        <w:t xml:space="preserve">Our growing company is looking to fill the role of manager,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dministration"/>
      <w:r>
        <w:t xml:space="preserve">Responsibilities for manager,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research team provide support with infringement and subscriber usage analysis when needed</w:t>
      </w:r>
    </w:p>
    <w:p>
      <w:pPr>
        <w:pStyle w:val="Compact"/>
        <w:numPr>
          <w:numId w:val="1001"/>
          <w:ilvl w:val="0"/>
        </w:numPr>
      </w:pPr>
      <w:r>
        <w:t xml:space="preserve">Supporting sales team in the organization of client events and trade shows</w:t>
      </w:r>
    </w:p>
    <w:p>
      <w:pPr>
        <w:pStyle w:val="Compact"/>
        <w:numPr>
          <w:numId w:val="1001"/>
          <w:ilvl w:val="0"/>
        </w:numPr>
      </w:pPr>
      <w:r>
        <w:t xml:space="preserve">Working with ScheduALL support team to improve workflow and organizing new reports for sales team when needed</w:t>
      </w:r>
    </w:p>
    <w:p>
      <w:pPr>
        <w:pStyle w:val="Compact"/>
        <w:numPr>
          <w:numId w:val="1001"/>
          <w:ilvl w:val="0"/>
        </w:numPr>
      </w:pPr>
      <w:r>
        <w:t xml:space="preserve">Reviewing process and workflows for improvements when needed</w:t>
      </w:r>
    </w:p>
    <w:p>
      <w:pPr>
        <w:pStyle w:val="Compact"/>
        <w:numPr>
          <w:numId w:val="1001"/>
          <w:ilvl w:val="0"/>
        </w:numPr>
      </w:pPr>
      <w:r>
        <w:t xml:space="preserve">Company-wide management of all corporate, retail, distribution center, excess and investment real estate as it relates to transactions, renewals, terminations, documentation, records and reporting</w:t>
      </w:r>
    </w:p>
    <w:p>
      <w:pPr>
        <w:pStyle w:val="Compact"/>
        <w:numPr>
          <w:numId w:val="1001"/>
          <w:ilvl w:val="0"/>
        </w:numPr>
      </w:pPr>
      <w:r>
        <w:t xml:space="preserve">Provides support and acts as a liaison with legal, tax, finance and other Corporate business units to insure receipt and review of due diligence items in connection with real property (purchase, sale, lease) transactions</w:t>
      </w:r>
    </w:p>
    <w:p>
      <w:pPr>
        <w:pStyle w:val="Compact"/>
        <w:numPr>
          <w:numId w:val="1001"/>
          <w:ilvl w:val="0"/>
        </w:numPr>
      </w:pPr>
      <w:r>
        <w:t xml:space="preserve">Reviews development agreements, PSA’s, leases, CAM’s, POA’s, and reconciles CAM’s and authorizes payment and collections</w:t>
      </w:r>
    </w:p>
    <w:p>
      <w:pPr>
        <w:pStyle w:val="Compact"/>
        <w:numPr>
          <w:numId w:val="1001"/>
          <w:ilvl w:val="0"/>
        </w:numPr>
      </w:pPr>
      <w:r>
        <w:t xml:space="preserve">Develops annual strategy, manages real estate brokers, and prepares budget for the marketing and sales of surplus property</w:t>
      </w:r>
    </w:p>
    <w:p>
      <w:pPr>
        <w:pStyle w:val="Compact"/>
        <w:numPr>
          <w:numId w:val="1001"/>
          <w:ilvl w:val="0"/>
        </w:numPr>
      </w:pPr>
      <w:r>
        <w:t xml:space="preserve">Responsible for being the point of contact for all real estate questions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Abstract/data enter leases, amendments and other real estate documents</w:t>
      </w:r>
    </w:p>
    <w:p>
      <w:pPr>
        <w:pStyle w:val="Heading2"/>
      </w:pPr>
      <w:bookmarkStart w:id="23" w:name="qualifications-for-manager-administration"/>
      <w:r>
        <w:t xml:space="preserve">Qualifications for manager,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lease software experience preferred with SLIM or Lucernex</w:t>
      </w:r>
    </w:p>
    <w:p>
      <w:pPr>
        <w:pStyle w:val="Compact"/>
        <w:numPr>
          <w:numId w:val="1002"/>
          <w:ilvl w:val="0"/>
        </w:numPr>
      </w:pPr>
      <w:r>
        <w:t xml:space="preserve">Previous sales support or administrative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the ability to effectively communicate with all levels of management and salespeople</w:t>
      </w:r>
    </w:p>
    <w:p>
      <w:pPr>
        <w:pStyle w:val="Compact"/>
        <w:numPr>
          <w:numId w:val="1002"/>
          <w:ilvl w:val="0"/>
        </w:numPr>
      </w:pPr>
      <w:r>
        <w:t xml:space="preserve">Detail oriented, solid time management skills and the ability to work independently in a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automated CRM program, and Wide Orbit or other traffic software a plus</w:t>
      </w:r>
    </w:p>
    <w:p>
      <w:pPr>
        <w:pStyle w:val="Compact"/>
        <w:numPr>
          <w:numId w:val="1002"/>
          <w:ilvl w:val="0"/>
        </w:numPr>
      </w:pPr>
      <w:r>
        <w:t xml:space="preserve">Previous sales or media sales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2021-10-28T13:16:39Z</dcterms:created>
  <dcterms:modified xsi:type="dcterms:W3CDTF">2021-10-28T13:16:39Z</dcterms:modified>
</cp:coreProperties>
</file>