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https://www.velvetjobs.com/job-descriptions/manager-accounts-payable</w:t>
        </w:r>
      </w:hyperlink>
    </w:p>
    <w:p>
      <w:pPr>
        <w:pStyle w:val="Heading1"/>
      </w:pPr>
      <w:bookmarkStart w:id="21" w:name="example-of-manager-accounts-payable-job-description"/>
      <w:r>
        <w:t xml:space="preserve">Example of Manager, Accounts Payable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accounts payable. To join our growing team, please review the list of responsibilities and qualifications.</w:t>
      </w:r>
    </w:p>
    <w:p>
      <w:pPr>
        <w:pStyle w:val="Heading2"/>
      </w:pPr>
      <w:bookmarkStart w:id="22" w:name="responsibilities-for-manager-accounts-payable"/>
      <w:r>
        <w:t xml:space="preserve">Responsibilities for manager, accounts payable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liaison between A/P and IT to support the implementation of accounts payable systems</w:t>
      </w:r>
    </w:p>
    <w:p>
      <w:pPr>
        <w:pStyle w:val="Compact"/>
        <w:numPr>
          <w:numId w:val="1001"/>
          <w:ilvl w:val="0"/>
        </w:numPr>
      </w:pPr>
      <w:r>
        <w:t xml:space="preserve">Confidence in dealing with non-financial people</w:t>
      </w:r>
    </w:p>
    <w:p>
      <w:pPr>
        <w:pStyle w:val="Compact"/>
        <w:numPr>
          <w:numId w:val="1001"/>
          <w:ilvl w:val="0"/>
        </w:numPr>
      </w:pPr>
      <w:r>
        <w:t xml:space="preserve">Manage, lead and develop team</w:t>
      </w:r>
    </w:p>
    <w:p>
      <w:pPr>
        <w:pStyle w:val="Compact"/>
        <w:numPr>
          <w:numId w:val="1001"/>
          <w:ilvl w:val="0"/>
        </w:numPr>
      </w:pPr>
      <w:r>
        <w:t xml:space="preserve">Ensure all invoices are paid within terms</w:t>
      </w:r>
    </w:p>
    <w:p>
      <w:pPr>
        <w:pStyle w:val="Compact"/>
        <w:numPr>
          <w:numId w:val="1001"/>
          <w:ilvl w:val="0"/>
        </w:numPr>
      </w:pPr>
      <w:r>
        <w:t xml:space="preserve">Review AP aging and collaborate with team to ensure invoices are paid on time</w:t>
      </w:r>
    </w:p>
    <w:p>
      <w:pPr>
        <w:pStyle w:val="Compact"/>
        <w:numPr>
          <w:numId w:val="1001"/>
          <w:ilvl w:val="0"/>
        </w:numPr>
      </w:pPr>
      <w:r>
        <w:t xml:space="preserve">Reconciliation of reporting into the general ledger</w:t>
      </w:r>
    </w:p>
    <w:p>
      <w:pPr>
        <w:pStyle w:val="Compact"/>
        <w:numPr>
          <w:numId w:val="1001"/>
          <w:ilvl w:val="0"/>
        </w:numPr>
      </w:pPr>
      <w:r>
        <w:t xml:space="preserve">Ensure timely and accurate processing of purchasing documents such as purchase orders and invoices, ensuring compliance with internal controls and SOX</w:t>
      </w:r>
    </w:p>
    <w:p>
      <w:pPr>
        <w:pStyle w:val="Compact"/>
        <w:numPr>
          <w:numId w:val="1001"/>
          <w:ilvl w:val="0"/>
        </w:numPr>
      </w:pPr>
      <w:r>
        <w:t xml:space="preserve">Oversee the maintenance of departmental records and the generation and balancing of transaction reports</w:t>
      </w:r>
    </w:p>
    <w:p>
      <w:pPr>
        <w:pStyle w:val="Compact"/>
        <w:numPr>
          <w:numId w:val="1001"/>
          <w:ilvl w:val="0"/>
        </w:numPr>
      </w:pPr>
      <w:r>
        <w:t xml:space="preserve">Interact with vendors and Accounting teams to obtain accurate general ledger coding information and to resolve payables-related problems</w:t>
      </w:r>
    </w:p>
    <w:p>
      <w:pPr>
        <w:pStyle w:val="Compact"/>
        <w:numPr>
          <w:numId w:val="1001"/>
          <w:ilvl w:val="0"/>
        </w:numPr>
      </w:pPr>
      <w:r>
        <w:t xml:space="preserve">Review monthly and weekly reports required for staff metrics purposes and provide feedback to the team</w:t>
      </w:r>
    </w:p>
    <w:p>
      <w:pPr>
        <w:pStyle w:val="Heading2"/>
      </w:pPr>
      <w:bookmarkStart w:id="23" w:name="qualifications-for-manager-accounts-payable"/>
      <w:r>
        <w:t xml:space="preserve">Qualifications for manager, accounts payable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Selects and hires employees for the groups mentioned above</w:t>
      </w:r>
    </w:p>
    <w:p>
      <w:pPr>
        <w:pStyle w:val="Compact"/>
        <w:numPr>
          <w:numId w:val="1002"/>
          <w:ilvl w:val="0"/>
        </w:numPr>
      </w:pPr>
      <w:r>
        <w:t xml:space="preserve">7 years of experience in accounting, finance and/or finance administration</w:t>
      </w:r>
    </w:p>
    <w:p>
      <w:pPr>
        <w:pStyle w:val="Compact"/>
        <w:numPr>
          <w:numId w:val="1002"/>
          <w:ilvl w:val="0"/>
        </w:numPr>
      </w:pPr>
      <w:r>
        <w:t xml:space="preserve">Demonstrated leadership ability and/or one year previous supervisory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with accounting software, 10 key by touch, typing fluency</w:t>
      </w:r>
    </w:p>
    <w:p>
      <w:pPr>
        <w:pStyle w:val="Compact"/>
        <w:numPr>
          <w:numId w:val="1002"/>
          <w:ilvl w:val="0"/>
        </w:numPr>
      </w:pPr>
      <w:r>
        <w:t xml:space="preserve">Previous hands-on Month-end Close experience</w:t>
      </w:r>
    </w:p>
    <w:p>
      <w:pPr>
        <w:pStyle w:val="Compact"/>
        <w:numPr>
          <w:numId w:val="1002"/>
          <w:ilvl w:val="0"/>
        </w:numPr>
      </w:pPr>
      <w:r>
        <w:t xml:space="preserve">Some AR projects as involved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ccounts-pay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ccounts-pay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2021-10-28T13:15:56Z</dcterms:created>
  <dcterms:modified xsi:type="dcterms:W3CDTF">2021-10-28T13:15:56Z</dcterms:modified>
</cp:coreProperties>
</file>