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https://www.velvetjobs.com/job-descriptions/manager-account</w:t>
        </w:r>
      </w:hyperlink>
    </w:p>
    <w:p>
      <w:pPr>
        <w:pStyle w:val="Heading1"/>
      </w:pPr>
      <w:bookmarkStart w:id="21" w:name="example-of-manager-account-job-description"/>
      <w:r>
        <w:t xml:space="preserve">Example of Manager, Account Job Description</w:t>
      </w:r>
      <w:bookmarkEnd w:id="21"/>
    </w:p>
    <w:p>
      <w:pPr>
        <w:pStyle w:val="Compact"/>
      </w:pPr>
      <w:r>
        <w:t xml:space="preserve">Our innovative and growing company is searching for experienced candidates for the position of manager, account.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account"/>
      <w:r>
        <w:t xml:space="preserve">Responsibilities for manager, account</w:t>
      </w:r>
      <w:bookmarkEnd w:id="22"/>
    </w:p>
    <w:p>
      <w:pPr>
        <w:pStyle w:val="Compact"/>
        <w:numPr>
          <w:numId w:val="1001"/>
          <w:ilvl w:val="0"/>
        </w:numPr>
      </w:pPr>
      <w:r>
        <w:t xml:space="preserve">Manage and build client relationships with corporate partners and creative team</w:t>
      </w:r>
    </w:p>
    <w:p>
      <w:pPr>
        <w:pStyle w:val="Compact"/>
        <w:numPr>
          <w:numId w:val="1001"/>
          <w:ilvl w:val="0"/>
        </w:numPr>
      </w:pPr>
      <w:r>
        <w:t xml:space="preserve">Understand the client’s needs and develop solutions for those needs</w:t>
      </w:r>
    </w:p>
    <w:p>
      <w:pPr>
        <w:pStyle w:val="Compact"/>
        <w:numPr>
          <w:numId w:val="1001"/>
          <w:ilvl w:val="0"/>
        </w:numPr>
      </w:pPr>
      <w:r>
        <w:t xml:space="preserve">Update progress and plans/schedules with creative and production teams and manage both the client and team’s expectations</w:t>
      </w:r>
    </w:p>
    <w:p>
      <w:pPr>
        <w:pStyle w:val="Compact"/>
        <w:numPr>
          <w:numId w:val="1001"/>
          <w:ilvl w:val="0"/>
        </w:numPr>
      </w:pPr>
      <w:r>
        <w:t xml:space="preserve">Responsible for reviewing and understanding business and creative goals of each project and be able to speak to those as needed</w:t>
      </w:r>
    </w:p>
    <w:p>
      <w:pPr>
        <w:pStyle w:val="Compact"/>
        <w:numPr>
          <w:numId w:val="1001"/>
          <w:ilvl w:val="0"/>
        </w:numPr>
      </w:pPr>
      <w:r>
        <w:t xml:space="preserve">Proactively manage changes in project scope, identify potential red flags, and devise contingency plans accordingly</w:t>
      </w:r>
    </w:p>
    <w:p>
      <w:pPr>
        <w:pStyle w:val="Compact"/>
        <w:numPr>
          <w:numId w:val="1001"/>
          <w:ilvl w:val="0"/>
        </w:numPr>
      </w:pPr>
      <w:r>
        <w:t xml:space="preserve">Coordinate and lead any necessary meetings and deliver recaps after each meeting or call</w:t>
      </w:r>
    </w:p>
    <w:p>
      <w:pPr>
        <w:pStyle w:val="Compact"/>
        <w:numPr>
          <w:numId w:val="1001"/>
          <w:ilvl w:val="0"/>
        </w:numPr>
      </w:pPr>
      <w:r>
        <w:t xml:space="preserve">Partner with the sales team to manage the execution of programs</w:t>
      </w:r>
    </w:p>
    <w:p>
      <w:pPr>
        <w:pStyle w:val="Compact"/>
        <w:numPr>
          <w:numId w:val="1001"/>
          <w:ilvl w:val="0"/>
        </w:numPr>
      </w:pPr>
      <w:r>
        <w:t xml:space="preserve">Prepare program specifications and distribute to the appropriate departments and/or functional groups (production, vendor management, accounting, and network relations) to complete all necessary internal processes</w:t>
      </w:r>
    </w:p>
    <w:p>
      <w:pPr>
        <w:pStyle w:val="Compact"/>
        <w:numPr>
          <w:numId w:val="1001"/>
          <w:ilvl w:val="0"/>
        </w:numPr>
      </w:pPr>
      <w:r>
        <w:t xml:space="preserve">Complete initial contract and facilitate contract negotiations between client, Finance, Legal, Sales and Marketing, and Operations</w:t>
      </w:r>
    </w:p>
    <w:p>
      <w:pPr>
        <w:pStyle w:val="Compact"/>
        <w:numPr>
          <w:numId w:val="1001"/>
          <w:ilvl w:val="0"/>
        </w:numPr>
      </w:pPr>
      <w:r>
        <w:t xml:space="preserve">Provide necessary pre-sales assistance to the sales team</w:t>
      </w:r>
    </w:p>
    <w:p>
      <w:pPr>
        <w:pStyle w:val="Heading2"/>
      </w:pPr>
      <w:bookmarkStart w:id="23" w:name="qualifications-for-manager-account"/>
      <w:r>
        <w:t xml:space="preserve">Qualifications for manager, account</w:t>
      </w:r>
      <w:bookmarkEnd w:id="23"/>
    </w:p>
    <w:p>
      <w:pPr>
        <w:pStyle w:val="Compact"/>
        <w:numPr>
          <w:numId w:val="1002"/>
          <w:ilvl w:val="0"/>
        </w:numPr>
      </w:pPr>
      <w:r>
        <w:t xml:space="preserve">Account Management and sales support experience required</w:t>
      </w:r>
    </w:p>
    <w:p>
      <w:pPr>
        <w:pStyle w:val="Compact"/>
        <w:numPr>
          <w:numId w:val="1002"/>
          <w:ilvl w:val="0"/>
        </w:numPr>
      </w:pPr>
      <w:r>
        <w:t xml:space="preserve">Must be able to type minimum 35 wpm.Typing test will be given</w:t>
      </w:r>
    </w:p>
    <w:p>
      <w:pPr>
        <w:pStyle w:val="Compact"/>
        <w:numPr>
          <w:numId w:val="1002"/>
          <w:ilvl w:val="0"/>
        </w:numPr>
      </w:pPr>
      <w:r>
        <w:t xml:space="preserve">SAOE</w:t>
      </w:r>
    </w:p>
    <w:p>
      <w:pPr>
        <w:pStyle w:val="Compact"/>
        <w:numPr>
          <w:numId w:val="1002"/>
          <w:ilvl w:val="0"/>
        </w:numPr>
      </w:pPr>
      <w:r>
        <w:t xml:space="preserve">Circ2000</w:t>
      </w:r>
    </w:p>
    <w:p>
      <w:pPr>
        <w:pStyle w:val="Compact"/>
        <w:numPr>
          <w:numId w:val="1002"/>
          <w:ilvl w:val="0"/>
        </w:numPr>
      </w:pPr>
      <w:r>
        <w:t xml:space="preserve">CCI</w:t>
      </w:r>
    </w:p>
    <w:p>
      <w:pPr>
        <w:pStyle w:val="Compact"/>
        <w:numPr>
          <w:numId w:val="1002"/>
          <w:ilvl w:val="0"/>
        </w:numPr>
      </w:pPr>
      <w:r>
        <w:t xml:space="preserve">Mactive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ccou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ccou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2021-10-28T13:14:35Z</dcterms:created>
  <dcterms:modified xsi:type="dcterms:W3CDTF">2021-10-28T13:14:35Z</dcterms:modified>
</cp:coreProperties>
</file>