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https://www.velvetjobs.com/job-descriptions/management-marketing</w:t>
        </w:r>
      </w:hyperlink>
    </w:p>
    <w:p>
      <w:pPr>
        <w:pStyle w:val="Heading1"/>
      </w:pPr>
      <w:bookmarkStart w:id="21" w:name="example-of-management-marketing-job-description"/>
      <w:r>
        <w:t xml:space="preserve">Example of Management / Marketing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management /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ment-marketing"/>
      <w:r>
        <w:t xml:space="preserve">Responsibilities for management /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Possesses and fosters entrepreneurial spirit, resulting in high mutual accountability, nimble problem-solving, and unique, valuable market solutions</w:t>
      </w:r>
    </w:p>
    <w:p>
      <w:pPr>
        <w:pStyle w:val="Compact"/>
        <w:numPr>
          <w:numId w:val="1001"/>
          <w:ilvl w:val="0"/>
        </w:numPr>
      </w:pPr>
      <w:r>
        <w:t xml:space="preserve">Anticipates and breaks down cross-functional team barriers through clear communication and by working with functional managers to resolve issues together quickly</w:t>
      </w:r>
    </w:p>
    <w:p>
      <w:pPr>
        <w:pStyle w:val="Compact"/>
        <w:numPr>
          <w:numId w:val="1001"/>
          <w:ilvl w:val="0"/>
        </w:numPr>
      </w:pPr>
      <w:r>
        <w:t xml:space="preserve">Develops and maintains a team sense of passion, accountability and urgency through multi-year development projects</w:t>
      </w:r>
    </w:p>
    <w:p>
      <w:pPr>
        <w:pStyle w:val="Compact"/>
        <w:numPr>
          <w:numId w:val="1001"/>
          <w:ilvl w:val="0"/>
        </w:numPr>
      </w:pPr>
      <w:r>
        <w:t xml:space="preserve">Manages external partnerships – strategic agencies and technology partners</w:t>
      </w:r>
    </w:p>
    <w:p>
      <w:pPr>
        <w:pStyle w:val="Compact"/>
        <w:numPr>
          <w:numId w:val="1001"/>
          <w:ilvl w:val="0"/>
        </w:numPr>
      </w:pPr>
      <w:r>
        <w:t xml:space="preserve">Manages discretionary budget</w:t>
      </w:r>
    </w:p>
    <w:p>
      <w:pPr>
        <w:pStyle w:val="Compact"/>
        <w:numPr>
          <w:numId w:val="1001"/>
          <w:ilvl w:val="0"/>
        </w:numPr>
      </w:pPr>
      <w:r>
        <w:t xml:space="preserve">Direct supervision of 2 associates</w:t>
      </w:r>
    </w:p>
    <w:p>
      <w:pPr>
        <w:pStyle w:val="Compact"/>
        <w:numPr>
          <w:numId w:val="1001"/>
          <w:ilvl w:val="0"/>
        </w:numPr>
      </w:pPr>
      <w:r>
        <w:t xml:space="preserve">Responsible for the day-to-day activities and guidance of direct reports</w:t>
      </w:r>
    </w:p>
    <w:p>
      <w:pPr>
        <w:pStyle w:val="Compact"/>
        <w:numPr>
          <w:numId w:val="1001"/>
          <w:ilvl w:val="0"/>
        </w:numPr>
      </w:pPr>
      <w:r>
        <w:t xml:space="preserve">Builds a center of excellence for HNW marketing within the organization</w:t>
      </w:r>
    </w:p>
    <w:p>
      <w:pPr>
        <w:pStyle w:val="Compact"/>
        <w:numPr>
          <w:numId w:val="1001"/>
          <w:ilvl w:val="0"/>
        </w:numPr>
      </w:pPr>
      <w:r>
        <w:t xml:space="preserve">Supports, coaches, and leads a high performing team of client segment marketing associates</w:t>
      </w:r>
    </w:p>
    <w:p>
      <w:pPr>
        <w:pStyle w:val="Compact"/>
        <w:numPr>
          <w:numId w:val="1001"/>
          <w:ilvl w:val="0"/>
        </w:numPr>
      </w:pPr>
      <w:r>
        <w:t xml:space="preserve">Develops an integrated sales &amp; marketing plan in close collaboration with distribution leadership, for FC, RIA and PB client segments, built on deep client insights</w:t>
      </w:r>
    </w:p>
    <w:p>
      <w:pPr>
        <w:pStyle w:val="Heading2"/>
      </w:pPr>
      <w:bookmarkStart w:id="23" w:name="qualifications-for-management-marketing"/>
      <w:r>
        <w:t xml:space="preserve">Qualifications for management /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meet timelines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Proficient in data-processing/statistical software, such as SPSS, Tableau, QPSMR or equivalent</w:t>
      </w:r>
    </w:p>
    <w:p>
      <w:pPr>
        <w:pStyle w:val="Compact"/>
        <w:numPr>
          <w:numId w:val="1002"/>
          <w:ilvl w:val="0"/>
        </w:numPr>
      </w:pPr>
      <w:r>
        <w:t xml:space="preserve">Previous telemarketing and/or sales experience an asset</w:t>
      </w:r>
    </w:p>
    <w:p>
      <w:pPr>
        <w:pStyle w:val="Compact"/>
        <w:numPr>
          <w:numId w:val="1002"/>
          <w:ilvl w:val="0"/>
        </w:numPr>
      </w:pPr>
      <w:r>
        <w:t xml:space="preserve">Demonstrated interest in investment products, with previous similar work experience desired</w:t>
      </w:r>
    </w:p>
    <w:p>
      <w:pPr>
        <w:pStyle w:val="Compact"/>
        <w:numPr>
          <w:numId w:val="1002"/>
          <w:ilvl w:val="0"/>
        </w:numPr>
      </w:pPr>
      <w:r>
        <w:t xml:space="preserve">10+ years of marketing experience in progressively responsible roles in including traditional marketing channels, web marketing, SEM, and marketing database campaigns</w:t>
      </w:r>
    </w:p>
    <w:p>
      <w:pPr>
        <w:pStyle w:val="Compact"/>
        <w:numPr>
          <w:numId w:val="1002"/>
          <w:ilvl w:val="0"/>
        </w:numPr>
      </w:pPr>
      <w:r>
        <w:t xml:space="preserve">Experience managing a marketing team and marketing budget including evaluating marketing efforts against bottom-line impact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2021-10-28T18:39:39Z</dcterms:created>
  <dcterms:modified xsi:type="dcterms:W3CDTF">2021-10-28T18:39:39Z</dcterms:modified>
</cp:coreProperties>
</file>