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https://www.velvetjobs.com/job-descriptions/mammography-tech</w:t>
        </w:r>
      </w:hyperlink>
    </w:p>
    <w:p>
      <w:pPr>
        <w:pStyle w:val="Heading1"/>
      </w:pPr>
      <w:bookmarkStart w:id="21" w:name="example-of-mammography-tech-job-description"/>
      <w:r>
        <w:t xml:space="preserve">Example of Mammography Tech Job Description</w:t>
      </w:r>
      <w:bookmarkEnd w:id="21"/>
    </w:p>
    <w:p>
      <w:pPr>
        <w:pStyle w:val="Compact"/>
      </w:pPr>
      <w:r>
        <w:t xml:space="preserve">Our growing company is looking to fill the role of mammography tech. If you are looking for an exciting place to work, please take a look at the list of qualifications below.</w:t>
      </w:r>
    </w:p>
    <w:p>
      <w:pPr>
        <w:pStyle w:val="Heading2"/>
      </w:pPr>
      <w:bookmarkStart w:id="22" w:name="responsibilities-for-mammography-tech"/>
      <w:r>
        <w:t xml:space="preserve">Responsibilities for mammography tech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Properly positions patient in order to obtain desired mammographic and/or Bone Density results according to physician specifications</w:t>
      </w:r>
    </w:p>
    <w:p>
      <w:pPr>
        <w:pStyle w:val="Compact"/>
        <w:numPr>
          <w:numId w:val="1001"/>
          <w:ilvl w:val="0"/>
        </w:numPr>
      </w:pPr>
      <w:r>
        <w:t xml:space="preserve">Demonstrates on a consistent basis Team member standards of excellence</w:t>
      </w:r>
    </w:p>
    <w:p>
      <w:pPr>
        <w:pStyle w:val="Compact"/>
        <w:numPr>
          <w:numId w:val="1001"/>
          <w:ilvl w:val="0"/>
        </w:numPr>
      </w:pPr>
      <w:r>
        <w:t xml:space="preserve">Prepares equipment for imaging tests in accordance with established standards, safeguards and protocols to ensure quality results</w:t>
      </w:r>
    </w:p>
    <w:p>
      <w:pPr>
        <w:pStyle w:val="Compact"/>
        <w:numPr>
          <w:numId w:val="1001"/>
          <w:ilvl w:val="0"/>
        </w:numPr>
      </w:pPr>
      <w:r>
        <w:t xml:space="preserve">Explains procedure(s) to patient in preparation for the examination to reduce anxieties and obtain patient cooperation</w:t>
      </w:r>
    </w:p>
    <w:p>
      <w:pPr>
        <w:pStyle w:val="Compact"/>
        <w:numPr>
          <w:numId w:val="1001"/>
          <w:ilvl w:val="0"/>
        </w:numPr>
      </w:pPr>
      <w:r>
        <w:t xml:space="preserve">Will have responsibilities for DXA scanning as well</w:t>
      </w:r>
    </w:p>
    <w:p>
      <w:pPr>
        <w:pStyle w:val="Compact"/>
        <w:numPr>
          <w:numId w:val="1001"/>
          <w:ilvl w:val="0"/>
        </w:numPr>
      </w:pPr>
      <w:r>
        <w:t xml:space="preserve">Graduate of an accredited School of Radiographic Technology</w:t>
      </w:r>
    </w:p>
    <w:p>
      <w:pPr>
        <w:pStyle w:val="Compact"/>
        <w:numPr>
          <w:numId w:val="1001"/>
          <w:ilvl w:val="0"/>
        </w:numPr>
      </w:pPr>
      <w:r>
        <w:t xml:space="preserve">Knowledge of Health Information System</w:t>
      </w:r>
    </w:p>
    <w:p>
      <w:pPr>
        <w:pStyle w:val="Compact"/>
        <w:numPr>
          <w:numId w:val="1001"/>
          <w:ilvl w:val="0"/>
        </w:numPr>
      </w:pPr>
      <w:r>
        <w:t xml:space="preserve">Ability to anticipate patient, employee and department needs and refer for action</w:t>
      </w:r>
    </w:p>
    <w:p>
      <w:pPr>
        <w:pStyle w:val="Compact"/>
        <w:numPr>
          <w:numId w:val="1001"/>
          <w:ilvl w:val="0"/>
        </w:numPr>
      </w:pPr>
      <w:r>
        <w:t xml:space="preserve">Licensed Radiographic Technology by the IDNS</w:t>
      </w:r>
    </w:p>
    <w:p>
      <w:pPr>
        <w:pStyle w:val="Compact"/>
        <w:numPr>
          <w:numId w:val="1001"/>
          <w:ilvl w:val="0"/>
        </w:numPr>
      </w:pPr>
      <w:r>
        <w:t xml:space="preserve">Must be able to work Mammorgaphy and X-ray</w:t>
      </w:r>
    </w:p>
    <w:p>
      <w:pPr>
        <w:pStyle w:val="Heading2"/>
      </w:pPr>
      <w:bookmarkStart w:id="23" w:name="qualifications-for-mammography-tech"/>
      <w:r>
        <w:t xml:space="preserve">Qualifications for mammography tech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ARRT certification in Mammography, Computed Tomography</w:t>
      </w:r>
    </w:p>
    <w:p>
      <w:pPr>
        <w:pStyle w:val="Compact"/>
        <w:numPr>
          <w:numId w:val="1002"/>
          <w:ilvl w:val="0"/>
        </w:numPr>
      </w:pPr>
      <w:r>
        <w:t xml:space="preserve">Massachusetts Radiology license, A.R.R.T</w:t>
      </w:r>
    </w:p>
    <w:p>
      <w:pPr>
        <w:pStyle w:val="Compact"/>
        <w:numPr>
          <w:numId w:val="1002"/>
          <w:ilvl w:val="0"/>
        </w:numPr>
      </w:pPr>
      <w:r>
        <w:t xml:space="preserve">Work requires the ability to exchange information on factual matters, schedule appointments, record vital signs in patients' charts, greet visitors, explain Hospital policies, and/or relay patients' needs to appropriate personnel</w:t>
      </w:r>
    </w:p>
    <w:p>
      <w:pPr>
        <w:pStyle w:val="Compact"/>
        <w:numPr>
          <w:numId w:val="1002"/>
          <w:ilvl w:val="0"/>
        </w:numPr>
      </w:pPr>
      <w:r>
        <w:t xml:space="preserve">May require lifting, standing, bending, transferring, stooping, stretching, walking, pushing, pulling up to and over 40 pounds</w:t>
      </w:r>
    </w:p>
    <w:p>
      <w:pPr>
        <w:pStyle w:val="Compact"/>
        <w:numPr>
          <w:numId w:val="1002"/>
          <w:ilvl w:val="0"/>
        </w:numPr>
      </w:pPr>
      <w:r>
        <w:t xml:space="preserve">Work requires ability to reach and grasp objects manual dexterity</w:t>
      </w:r>
    </w:p>
    <w:p>
      <w:pPr>
        <w:pStyle w:val="Compact"/>
        <w:numPr>
          <w:numId w:val="1002"/>
          <w:ilvl w:val="0"/>
        </w:numPr>
      </w:pPr>
      <w:r>
        <w:t xml:space="preserve">Previous Mammography experience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mmography-te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mmography-te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2021-10-28T18:32:51Z</dcterms:created>
  <dcterms:modified xsi:type="dcterms:W3CDTF">2021-10-28T18:32:51Z</dcterms:modified>
</cp:coreProperties>
</file>