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https://www.velvetjobs.com/job-descriptions/makeup-artist</w:t>
        </w:r>
      </w:hyperlink>
    </w:p>
    <w:p>
      <w:pPr>
        <w:pStyle w:val="Heading1"/>
      </w:pPr>
      <w:bookmarkStart w:id="21" w:name="example-of-makeup-artist-job-description"/>
      <w:r>
        <w:t xml:space="preserve">Example of Makeup Artist Job Description</w:t>
      </w:r>
      <w:bookmarkEnd w:id="21"/>
    </w:p>
    <w:p>
      <w:pPr>
        <w:pStyle w:val="Compact"/>
      </w:pPr>
      <w:r>
        <w:t xml:space="preserve">Our innovative and growing company is hiring for a makeup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keup-artist"/>
      <w:r>
        <w:t xml:space="preserve">Responsibilities for makeup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stores and AE’s of the stores that are on your calendar to drive successful events</w:t>
      </w:r>
    </w:p>
    <w:p>
      <w:pPr>
        <w:pStyle w:val="Compact"/>
        <w:numPr>
          <w:numId w:val="1001"/>
          <w:ilvl w:val="0"/>
        </w:numPr>
      </w:pPr>
      <w:r>
        <w:t xml:space="preserve">Adapt Retail Education and communication strategy according to the country Make Up strategy</w:t>
      </w:r>
    </w:p>
    <w:p>
      <w:pPr>
        <w:pStyle w:val="Compact"/>
        <w:numPr>
          <w:numId w:val="1001"/>
          <w:ilvl w:val="0"/>
        </w:numPr>
      </w:pPr>
      <w:r>
        <w:t xml:space="preserve">Generate turnover, brand awareness and loyalty through events and PR and social media</w:t>
      </w:r>
    </w:p>
    <w:p>
      <w:pPr>
        <w:pStyle w:val="Compact"/>
        <w:numPr>
          <w:numId w:val="1001"/>
          <w:ilvl w:val="0"/>
        </w:numPr>
      </w:pPr>
      <w:r>
        <w:t xml:space="preserve">Develop CRM at POS &amp; on line to build customer loyalty</w:t>
      </w:r>
    </w:p>
    <w:p>
      <w:pPr>
        <w:pStyle w:val="Compact"/>
        <w:numPr>
          <w:numId w:val="1001"/>
          <w:ilvl w:val="0"/>
        </w:numPr>
      </w:pPr>
      <w:r>
        <w:t xml:space="preserve">Follow main KPIs incl customer satisfaction/MS and take action to follow through and act upon to develop them</w:t>
      </w:r>
    </w:p>
    <w:p>
      <w:pPr>
        <w:pStyle w:val="Compact"/>
        <w:numPr>
          <w:numId w:val="1001"/>
          <w:ilvl w:val="0"/>
        </w:numPr>
      </w:pPr>
      <w:r>
        <w:t xml:space="preserve">Drive POS events and sales at top 10 Sephora doors, applying make-up through events, animations, make up lessons, and other top POS doors (photo shoots, backstage, make-up shows, embodying the brand image, attitude &amp; service level)</w:t>
      </w:r>
    </w:p>
    <w:p>
      <w:pPr>
        <w:pStyle w:val="Compact"/>
        <w:numPr>
          <w:numId w:val="1001"/>
          <w:ilvl w:val="0"/>
        </w:numPr>
      </w:pPr>
      <w:r>
        <w:t xml:space="preserve">Prepare hair for styling by analyzing hair condition</w:t>
      </w:r>
    </w:p>
    <w:p>
      <w:pPr>
        <w:pStyle w:val="Compact"/>
        <w:numPr>
          <w:numId w:val="1001"/>
          <w:ilvl w:val="0"/>
        </w:numPr>
      </w:pPr>
      <w:r>
        <w:t xml:space="preserve">Plan desired effect by studying facial features</w:t>
      </w:r>
    </w:p>
    <w:p>
      <w:pPr>
        <w:pStyle w:val="Compact"/>
        <w:numPr>
          <w:numId w:val="1001"/>
          <w:ilvl w:val="0"/>
        </w:numPr>
      </w:pPr>
      <w:r>
        <w:t xml:space="preserve">Put clients’ safety into consideration in the discharge of duties by observing safety procedures and avoiding chemicals that have adverse effect on the skin</w:t>
      </w:r>
    </w:p>
    <w:p>
      <w:pPr>
        <w:pStyle w:val="Compact"/>
        <w:numPr>
          <w:numId w:val="1001"/>
          <w:ilvl w:val="0"/>
        </w:numPr>
      </w:pPr>
      <w:r>
        <w:t xml:space="preserve">All full time Makeup artists are expected to produce a minimum of $5,000.00 per week</w:t>
      </w:r>
    </w:p>
    <w:p>
      <w:pPr>
        <w:pStyle w:val="Heading2"/>
      </w:pPr>
      <w:bookmarkStart w:id="23" w:name="qualifications-for-makeup-artist"/>
      <w:r>
        <w:t xml:space="preserve">Qualifications for makeup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knowledge of Brand</w:t>
      </w:r>
    </w:p>
    <w:p>
      <w:pPr>
        <w:pStyle w:val="Compact"/>
        <w:numPr>
          <w:numId w:val="1002"/>
          <w:ilvl w:val="0"/>
        </w:numPr>
      </w:pPr>
      <w:r>
        <w:t xml:space="preserve">While a qualification in make-up artistry/previous retail make up experience is required, we welcome applicants with amateur level experience who are able to demonstrate a high level of creative and technical expertise</w:t>
      </w:r>
    </w:p>
    <w:p>
      <w:pPr>
        <w:pStyle w:val="Compact"/>
        <w:numPr>
          <w:numId w:val="1002"/>
          <w:ilvl w:val="0"/>
        </w:numPr>
      </w:pPr>
      <w:r>
        <w:t xml:space="preserve">Exceptional time management – ability to voice concern when something will not be able to be done in a timely manner</w:t>
      </w:r>
    </w:p>
    <w:p>
      <w:pPr>
        <w:pStyle w:val="Compact"/>
        <w:numPr>
          <w:numId w:val="1002"/>
          <w:ilvl w:val="0"/>
        </w:numPr>
      </w:pPr>
      <w:r>
        <w:t xml:space="preserve">Should be self-motivated and has an outgoing personality</w:t>
      </w:r>
    </w:p>
    <w:p>
      <w:pPr>
        <w:pStyle w:val="Compact"/>
        <w:numPr>
          <w:numId w:val="1002"/>
          <w:ilvl w:val="0"/>
        </w:numPr>
      </w:pPr>
      <w:r>
        <w:t xml:space="preserve">Can demonstrate makeup artistry via live model portfolio of previous work</w:t>
      </w:r>
    </w:p>
    <w:p>
      <w:pPr>
        <w:pStyle w:val="Compact"/>
        <w:numPr>
          <w:numId w:val="1002"/>
          <w:ilvl w:val="0"/>
        </w:numPr>
      </w:pPr>
      <w:r>
        <w:t xml:space="preserve">Active usage of social media channels (Do you use Instagram/ Facebook/ Beauty Blogs etc?)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keup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keup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2021-10-28T13:18:54Z</dcterms:created>
  <dcterms:modified xsi:type="dcterms:W3CDTF">2021-10-28T13:18:54Z</dcterms:modified>
</cp:coreProperties>
</file>