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https://www.velvetjobs.com/job-descriptions/maintenance-worker</w:t>
        </w:r>
      </w:hyperlink>
    </w:p>
    <w:p>
      <w:pPr>
        <w:pStyle w:val="Heading1"/>
      </w:pPr>
      <w:bookmarkStart w:id="21" w:name="example-of-maintenance-worker-job-description"/>
      <w:r>
        <w:t xml:space="preserve">Example of Maintenance Worker Job Description</w:t>
      </w:r>
      <w:bookmarkEnd w:id="21"/>
    </w:p>
    <w:p>
      <w:pPr>
        <w:pStyle w:val="Compact"/>
      </w:pPr>
      <w:r>
        <w:t xml:space="preserve">Our company is growing rapidly and is looking to fill the role of maintenance worker.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worker"/>
      <w:r>
        <w:t xml:space="preserve">Responsibilities for maintenance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Lie out, assemble, install, and maintain pipe system and related hydraulic and pneumatic equipment</w:t>
      </w:r>
    </w:p>
    <w:p>
      <w:pPr>
        <w:pStyle w:val="Compact"/>
        <w:numPr>
          <w:numId w:val="1001"/>
          <w:ilvl w:val="0"/>
        </w:numPr>
      </w:pPr>
      <w:r>
        <w:t xml:space="preserve">Report any broken equipment</w:t>
      </w:r>
    </w:p>
    <w:p>
      <w:pPr>
        <w:pStyle w:val="Compact"/>
        <w:numPr>
          <w:numId w:val="1001"/>
          <w:ilvl w:val="0"/>
        </w:numPr>
      </w:pPr>
      <w:r>
        <w:t xml:space="preserve">Transport necessary equipment to designated areas</w:t>
      </w:r>
    </w:p>
    <w:p>
      <w:pPr>
        <w:pStyle w:val="Compact"/>
        <w:numPr>
          <w:numId w:val="1001"/>
          <w:ilvl w:val="0"/>
        </w:numPr>
      </w:pPr>
      <w:r>
        <w:t xml:space="preserve">Conduct preventative maintenance checks and inspection of assigned equipment</w:t>
      </w:r>
    </w:p>
    <w:p>
      <w:pPr>
        <w:pStyle w:val="Compact"/>
        <w:numPr>
          <w:numId w:val="1001"/>
          <w:ilvl w:val="0"/>
        </w:numPr>
      </w:pPr>
      <w:r>
        <w:t xml:space="preserve">Report any broken equipment according to FedEx Supply Chain Pharmaceutical Services guidelines</w:t>
      </w:r>
    </w:p>
    <w:p>
      <w:pPr>
        <w:pStyle w:val="Compact"/>
        <w:numPr>
          <w:numId w:val="1001"/>
          <w:ilvl w:val="0"/>
        </w:numPr>
      </w:pPr>
      <w:r>
        <w:t xml:space="preserve">Use a variety of hand and power tools, test and measuring devices (Precision Multi-meter, Micrometers, Chart recorders, and Oscilloscopes)</w:t>
      </w:r>
    </w:p>
    <w:p>
      <w:pPr>
        <w:pStyle w:val="Compact"/>
        <w:numPr>
          <w:numId w:val="1001"/>
          <w:ilvl w:val="0"/>
        </w:numPr>
      </w:pPr>
      <w:r>
        <w:t xml:space="preserve">Attend service schools, seminars and other training sessions considered by management to be necessary for adequate machine and equipment repair coverage</w:t>
      </w:r>
    </w:p>
    <w:p>
      <w:pPr>
        <w:pStyle w:val="Compact"/>
        <w:numPr>
          <w:numId w:val="1001"/>
          <w:ilvl w:val="0"/>
        </w:numPr>
      </w:pPr>
      <w:r>
        <w:t xml:space="preserve">The position requires the ability to proceed alone with diagnosing, planning, layout, and completion of a familiar or simple assignments</w:t>
      </w:r>
    </w:p>
    <w:p>
      <w:pPr>
        <w:pStyle w:val="Compact"/>
        <w:numPr>
          <w:numId w:val="1001"/>
          <w:ilvl w:val="0"/>
        </w:numPr>
      </w:pPr>
      <w:r>
        <w:t xml:space="preserve">Removes debris and trash from grounds</w:t>
      </w:r>
    </w:p>
    <w:p>
      <w:pPr>
        <w:pStyle w:val="Compact"/>
        <w:numPr>
          <w:numId w:val="1001"/>
          <w:ilvl w:val="0"/>
        </w:numPr>
      </w:pPr>
      <w:r>
        <w:t xml:space="preserve">Participates on teams in openings and closings for interments, entombments and inurnments</w:t>
      </w:r>
    </w:p>
    <w:p>
      <w:pPr>
        <w:pStyle w:val="Heading2"/>
      </w:pPr>
      <w:bookmarkStart w:id="23" w:name="qualifications-for-maintenance-worker"/>
      <w:r>
        <w:t xml:space="preserve">Qualifications for maintenance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Monday - Friday from 8 am to 5 pm, including some weekends and holidays</w:t>
      </w:r>
    </w:p>
    <w:p>
      <w:pPr>
        <w:pStyle w:val="Compact"/>
        <w:numPr>
          <w:numId w:val="1002"/>
          <w:ilvl w:val="0"/>
        </w:numPr>
      </w:pPr>
      <w:r>
        <w:t xml:space="preserve">6 months of relevant experience is preferred</w:t>
      </w:r>
    </w:p>
    <w:p>
      <w:pPr>
        <w:pStyle w:val="Compact"/>
        <w:numPr>
          <w:numId w:val="1002"/>
          <w:ilvl w:val="0"/>
        </w:numPr>
      </w:pPr>
      <w:r>
        <w:t xml:space="preserve">Must be a team player with enthusiasm, initiative, and pride in work well done</w:t>
      </w:r>
    </w:p>
    <w:p>
      <w:pPr>
        <w:pStyle w:val="Compact"/>
        <w:numPr>
          <w:numId w:val="1002"/>
          <w:ilvl w:val="0"/>
        </w:numPr>
      </w:pPr>
      <w:r>
        <w:t xml:space="preserve">Occasionally, such as to procure parts</w:t>
      </w:r>
    </w:p>
    <w:p>
      <w:pPr>
        <w:pStyle w:val="Compact"/>
        <w:numPr>
          <w:numId w:val="1002"/>
          <w:ilvl w:val="0"/>
        </w:numPr>
      </w:pPr>
      <w:r>
        <w:t xml:space="preserve">Experience using a backhoe or excavator is a plus</w:t>
      </w:r>
    </w:p>
    <w:p>
      <w:pPr>
        <w:pStyle w:val="Compact"/>
        <w:numPr>
          <w:numId w:val="1002"/>
          <w:ilvl w:val="0"/>
        </w:numPr>
      </w:pPr>
      <w:r>
        <w:t xml:space="preserve">Must be able to work during the week on the weekends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2021-10-28T13:08:56Z</dcterms:created>
  <dcterms:modified xsi:type="dcterms:W3CDTF">2021-10-28T13:08:56Z</dcterms:modified>
</cp:coreProperties>
</file>