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https://www.velvetjobs.com/job-descriptions/maintenance-tech</w:t>
        </w:r>
      </w:hyperlink>
    </w:p>
    <w:p>
      <w:pPr>
        <w:pStyle w:val="Heading1"/>
      </w:pPr>
      <w:bookmarkStart w:id="21" w:name="example-of-maintenance-tech-job-description"/>
      <w:r>
        <w:t xml:space="preserve">Example of Maintenance Tech Job Description</w:t>
      </w:r>
      <w:bookmarkEnd w:id="21"/>
    </w:p>
    <w:p>
      <w:pPr>
        <w:pStyle w:val="Compact"/>
      </w:pPr>
      <w:r>
        <w:t xml:space="preserve">Our growing company is looking for a maintenance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tech"/>
      <w:r>
        <w:t xml:space="preserve">Responsibilities for maintenance tech</w:t>
      </w:r>
      <w:bookmarkEnd w:id="22"/>
    </w:p>
    <w:p>
      <w:pPr>
        <w:pStyle w:val="Compact"/>
        <w:numPr>
          <w:numId w:val="1001"/>
          <w:ilvl w:val="0"/>
        </w:numPr>
      </w:pPr>
      <w:r>
        <w:t xml:space="preserve">Demonstrate a sense of urgency to correct operational and safety problems</w:t>
      </w:r>
    </w:p>
    <w:p>
      <w:pPr>
        <w:pStyle w:val="Compact"/>
        <w:numPr>
          <w:numId w:val="1001"/>
          <w:ilvl w:val="0"/>
        </w:numPr>
      </w:pPr>
      <w:r>
        <w:t xml:space="preserve">Maintain hazardous and industrial waste program in accordance with state and federal regulations</w:t>
      </w:r>
    </w:p>
    <w:p>
      <w:pPr>
        <w:pStyle w:val="Compact"/>
        <w:numPr>
          <w:numId w:val="1001"/>
          <w:ilvl w:val="0"/>
        </w:numPr>
      </w:pPr>
      <w:r>
        <w:t xml:space="preserve">Lubricates moving parts with specific required lubricants</w:t>
      </w:r>
    </w:p>
    <w:p>
      <w:pPr>
        <w:pStyle w:val="Compact"/>
        <w:numPr>
          <w:numId w:val="1001"/>
          <w:ilvl w:val="0"/>
        </w:numPr>
      </w:pPr>
      <w:r>
        <w:t xml:space="preserve">Drains/refills with required amount of lubricant including the replacement of oil and air filters according to manufacturer’s recommendations</w:t>
      </w:r>
    </w:p>
    <w:p>
      <w:pPr>
        <w:pStyle w:val="Compact"/>
        <w:numPr>
          <w:numId w:val="1001"/>
          <w:ilvl w:val="0"/>
        </w:numPr>
      </w:pPr>
      <w:r>
        <w:t xml:space="preserve">Inspects various types equipment for additional repairs needed</w:t>
      </w:r>
    </w:p>
    <w:p>
      <w:pPr>
        <w:pStyle w:val="Compact"/>
        <w:numPr>
          <w:numId w:val="1001"/>
          <w:ilvl w:val="0"/>
        </w:numPr>
      </w:pPr>
      <w:r>
        <w:t xml:space="preserve">Responsible for operating mobile equipment as needed</w:t>
      </w:r>
    </w:p>
    <w:p>
      <w:pPr>
        <w:pStyle w:val="Compact"/>
        <w:numPr>
          <w:numId w:val="1001"/>
          <w:ilvl w:val="0"/>
        </w:numPr>
      </w:pPr>
      <w:r>
        <w:t xml:space="preserve">Participates in the on-call rotation with other company Maintenance personnel</w:t>
      </w:r>
    </w:p>
    <w:p>
      <w:pPr>
        <w:pStyle w:val="Compact"/>
        <w:numPr>
          <w:numId w:val="1001"/>
          <w:ilvl w:val="0"/>
        </w:numPr>
      </w:pPr>
      <w:r>
        <w:t xml:space="preserve">Makes routine repairs to all assigned equipment</w:t>
      </w:r>
    </w:p>
    <w:p>
      <w:pPr>
        <w:pStyle w:val="Compact"/>
        <w:numPr>
          <w:numId w:val="1001"/>
          <w:ilvl w:val="0"/>
        </w:numPr>
      </w:pPr>
      <w:r>
        <w:t xml:space="preserve">This position will require the ability to lift and carry tools and materials that range from 10-50 lbs</w:t>
      </w:r>
    </w:p>
    <w:p>
      <w:pPr>
        <w:pStyle w:val="Compact"/>
        <w:numPr>
          <w:numId w:val="1001"/>
          <w:ilvl w:val="0"/>
        </w:numPr>
      </w:pPr>
      <w:r>
        <w:t xml:space="preserve">Responsible for maintenance and repair work for offices, common buildings, pool areas, gatehouses, and grounds</w:t>
      </w:r>
    </w:p>
    <w:p>
      <w:pPr>
        <w:pStyle w:val="Heading2"/>
      </w:pPr>
      <w:bookmarkStart w:id="23" w:name="qualifications-for-maintenance-tech"/>
      <w:r>
        <w:t xml:space="preserve">Qualifications for maintenance tech</w:t>
      </w:r>
      <w:bookmarkEnd w:id="23"/>
    </w:p>
    <w:p>
      <w:pPr>
        <w:pStyle w:val="Compact"/>
        <w:numPr>
          <w:numId w:val="1002"/>
          <w:ilvl w:val="0"/>
        </w:numPr>
      </w:pPr>
      <w:r>
        <w:t xml:space="preserve">Associates degree with a Technical focus from a two-year college or technical institution</w:t>
      </w:r>
    </w:p>
    <w:p>
      <w:pPr>
        <w:pStyle w:val="Compact"/>
        <w:numPr>
          <w:numId w:val="1002"/>
          <w:ilvl w:val="0"/>
        </w:numPr>
      </w:pPr>
      <w:r>
        <w:t xml:space="preserve">5-7 years experience in heavily automated maintenance</w:t>
      </w:r>
    </w:p>
    <w:p>
      <w:pPr>
        <w:pStyle w:val="Compact"/>
        <w:numPr>
          <w:numId w:val="1002"/>
          <w:ilvl w:val="0"/>
        </w:numPr>
      </w:pPr>
      <w:r>
        <w:t xml:space="preserve">3-5 years Electronics and Controls Experience</w:t>
      </w:r>
    </w:p>
    <w:p>
      <w:pPr>
        <w:pStyle w:val="Compact"/>
        <w:numPr>
          <w:numId w:val="1002"/>
          <w:ilvl w:val="0"/>
        </w:numPr>
      </w:pPr>
      <w:r>
        <w:t xml:space="preserve">Programmable logic controllers, data acquisition systems, and Windows-based computer systems and programs</w:t>
      </w:r>
    </w:p>
    <w:p>
      <w:pPr>
        <w:pStyle w:val="Compact"/>
        <w:numPr>
          <w:numId w:val="1002"/>
          <w:ilvl w:val="0"/>
        </w:numPr>
      </w:pPr>
      <w:r>
        <w:t xml:space="preserve">Process control instrumentation and system configuration</w:t>
      </w:r>
    </w:p>
    <w:p>
      <w:pPr>
        <w:pStyle w:val="Compact"/>
        <w:numPr>
          <w:numId w:val="1002"/>
          <w:ilvl w:val="0"/>
        </w:numPr>
      </w:pPr>
      <w:r>
        <w:t xml:space="preserve">Provides leadership and training to other maintenance technicians while instilling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2021-10-28T13:12:56Z</dcterms:created>
  <dcterms:modified xsi:type="dcterms:W3CDTF">2021-10-28T13:12:56Z</dcterms:modified>
</cp:coreProperties>
</file>