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https://www.velvetjobs.com/job-descriptions/maintenance-supervisor</w:t>
        </w:r>
      </w:hyperlink>
    </w:p>
    <w:p>
      <w:pPr>
        <w:pStyle w:val="Heading1"/>
      </w:pPr>
      <w:bookmarkStart w:id="21" w:name="example-of-maintenance-supervisor-job-description"/>
      <w:r>
        <w:t xml:space="preserve">Example of Maintenance Supervisor Job Description</w:t>
      </w:r>
      <w:bookmarkEnd w:id="21"/>
    </w:p>
    <w:p>
      <w:pPr>
        <w:pStyle w:val="Compact"/>
      </w:pPr>
      <w:r>
        <w:t xml:space="preserve">Our innovative and growing company is hiring for a maintenance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supervisor"/>
      <w:r>
        <w:t xml:space="preserve">Responsibilities for maintenance supervisor</w:t>
      </w:r>
      <w:bookmarkEnd w:id="22"/>
    </w:p>
    <w:p>
      <w:pPr>
        <w:pStyle w:val="Compact"/>
        <w:numPr>
          <w:numId w:val="1001"/>
          <w:ilvl w:val="0"/>
        </w:numPr>
      </w:pPr>
      <w:r>
        <w:t xml:space="preserve">Provide continual leadership and guidance to Maintenance Department personnel for the purpose of increasing their effectiveness and establishing good working relationships</w:t>
      </w:r>
    </w:p>
    <w:p>
      <w:pPr>
        <w:pStyle w:val="Compact"/>
        <w:numPr>
          <w:numId w:val="1001"/>
          <w:ilvl w:val="0"/>
        </w:numPr>
      </w:pPr>
      <w:r>
        <w:t xml:space="preserve">Promote plant safety and environmental programs and procedures that are in compliance with Corporate and regulatory requirements</w:t>
      </w:r>
    </w:p>
    <w:p>
      <w:pPr>
        <w:pStyle w:val="Compact"/>
        <w:numPr>
          <w:numId w:val="1001"/>
          <w:ilvl w:val="0"/>
        </w:numPr>
      </w:pPr>
      <w:r>
        <w:t xml:space="preserve">Conduct routine inspections of the facility grounds and structures to identify and initiate corrective action for safety and environmental discrepancies, physical and systems discrepancies</w:t>
      </w:r>
    </w:p>
    <w:p>
      <w:pPr>
        <w:pStyle w:val="Compact"/>
        <w:numPr>
          <w:numId w:val="1001"/>
          <w:ilvl w:val="0"/>
        </w:numPr>
      </w:pPr>
      <w:r>
        <w:t xml:space="preserve">Schedule and supervise work assignments on production equipment during plant shutdowns</w:t>
      </w:r>
    </w:p>
    <w:p>
      <w:pPr>
        <w:pStyle w:val="Compact"/>
        <w:numPr>
          <w:numId w:val="1001"/>
          <w:ilvl w:val="0"/>
        </w:numPr>
      </w:pPr>
      <w:r>
        <w:t xml:space="preserve">Track, analyze and take corrective action to prevent equipment down time</w:t>
      </w:r>
    </w:p>
    <w:p>
      <w:pPr>
        <w:pStyle w:val="Compact"/>
        <w:numPr>
          <w:numId w:val="1001"/>
          <w:ilvl w:val="0"/>
        </w:numPr>
      </w:pPr>
      <w:r>
        <w:t xml:space="preserve">Facilitate training of Maintenance Department and Plant personnel in the operation, safety and maintenance of equipment, as required</w:t>
      </w:r>
    </w:p>
    <w:p>
      <w:pPr>
        <w:pStyle w:val="Compact"/>
        <w:numPr>
          <w:numId w:val="1001"/>
          <w:ilvl w:val="0"/>
        </w:numPr>
      </w:pPr>
      <w:r>
        <w:t xml:space="preserve">Assist in the development and implementation of maintenance systems policies and procedures</w:t>
      </w:r>
    </w:p>
    <w:p>
      <w:pPr>
        <w:pStyle w:val="Compact"/>
        <w:numPr>
          <w:numId w:val="1001"/>
          <w:ilvl w:val="0"/>
        </w:numPr>
      </w:pPr>
      <w:r>
        <w:t xml:space="preserve">Provide technical assistance to production related activities, such as plant trials</w:t>
      </w:r>
    </w:p>
    <w:p>
      <w:pPr>
        <w:pStyle w:val="Compact"/>
        <w:numPr>
          <w:numId w:val="1001"/>
          <w:ilvl w:val="0"/>
        </w:numPr>
      </w:pPr>
      <w:r>
        <w:t xml:space="preserve">Keep management informed of the status of maintenance issues impacting production and product deployment</w:t>
      </w:r>
    </w:p>
    <w:p>
      <w:pPr>
        <w:pStyle w:val="Compact"/>
        <w:numPr>
          <w:numId w:val="1001"/>
          <w:ilvl w:val="0"/>
        </w:numPr>
      </w:pPr>
      <w:r>
        <w:t xml:space="preserve">Be available as necessary to service as the key contact for maintenance related issues that may arise outside of standard business hours</w:t>
      </w:r>
    </w:p>
    <w:p>
      <w:pPr>
        <w:pStyle w:val="Heading2"/>
      </w:pPr>
      <w:bookmarkStart w:id="23" w:name="qualifications-for-maintenance-supervisor"/>
      <w:r>
        <w:t xml:space="preserve">Qualifications for maintenance supervisor</w:t>
      </w:r>
      <w:bookmarkEnd w:id="23"/>
    </w:p>
    <w:p>
      <w:pPr>
        <w:pStyle w:val="Compact"/>
        <w:numPr>
          <w:numId w:val="1002"/>
          <w:ilvl w:val="0"/>
        </w:numPr>
      </w:pPr>
      <w:r>
        <w:t xml:space="preserve">Drives the team towards optimizing solutions relating to specific issues</w:t>
      </w:r>
    </w:p>
    <w:p>
      <w:pPr>
        <w:pStyle w:val="Compact"/>
        <w:numPr>
          <w:numId w:val="1002"/>
          <w:ilvl w:val="0"/>
        </w:numPr>
      </w:pPr>
      <w:r>
        <w:t xml:space="preserve">Working knowledge of technical processes and procedures in a maintenance environment, along with working knowledge of construction processes</w:t>
      </w:r>
    </w:p>
    <w:p>
      <w:pPr>
        <w:pStyle w:val="Compact"/>
        <w:numPr>
          <w:numId w:val="1002"/>
          <w:ilvl w:val="0"/>
        </w:numPr>
      </w:pPr>
      <w:r>
        <w:t xml:space="preserve">Must have advanced knowledge of PLCs and ladder logic</w:t>
      </w:r>
    </w:p>
    <w:p>
      <w:pPr>
        <w:pStyle w:val="Compact"/>
        <w:numPr>
          <w:numId w:val="1002"/>
          <w:ilvl w:val="0"/>
        </w:numPr>
      </w:pPr>
      <w:r>
        <w:t xml:space="preserve">Experience required with sortation and conveyor systems</w:t>
      </w:r>
    </w:p>
    <w:p>
      <w:pPr>
        <w:pStyle w:val="Compact"/>
        <w:numPr>
          <w:numId w:val="1002"/>
          <w:ilvl w:val="0"/>
        </w:numPr>
      </w:pPr>
      <w:r>
        <w:t xml:space="preserve">Some experience with troubleshooting and repair of powered lift equipment preferred</w:t>
      </w:r>
    </w:p>
    <w:p>
      <w:pPr>
        <w:pStyle w:val="Compact"/>
        <w:numPr>
          <w:numId w:val="1002"/>
          <w:ilvl w:val="0"/>
        </w:numPr>
      </w:pPr>
      <w:r>
        <w:t xml:space="preserve">Must have the ability to supervise employees in a multi-channel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