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https://www.velvetjobs.com/job-descriptions/maintenance-specialist</w:t>
        </w:r>
      </w:hyperlink>
    </w:p>
    <w:p>
      <w:pPr>
        <w:pStyle w:val="Heading1"/>
      </w:pPr>
      <w:bookmarkStart w:id="21" w:name="example-of-maintenance-specialist-job-description"/>
      <w:r>
        <w:t xml:space="preserve">Example of Maintenance Specialist Job Description</w:t>
      </w:r>
      <w:bookmarkEnd w:id="21"/>
    </w:p>
    <w:p>
      <w:pPr>
        <w:pStyle w:val="Compact"/>
      </w:pPr>
      <w:r>
        <w:t xml:space="preserve">Our growing company is hiring for a maintenance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intenance-specialist"/>
      <w:r>
        <w:t xml:space="preserve">Responsibilities for maintenance specialist</w:t>
      </w:r>
      <w:bookmarkEnd w:id="22"/>
    </w:p>
    <w:p>
      <w:pPr>
        <w:pStyle w:val="Compact"/>
        <w:numPr>
          <w:numId w:val="1001"/>
          <w:ilvl w:val="0"/>
        </w:numPr>
      </w:pPr>
      <w:r>
        <w:t xml:space="preserve">Repair and maintain machinery, equipment, physical structures, associated with HVAC systems using hand tools, power tools</w:t>
      </w:r>
    </w:p>
    <w:p>
      <w:pPr>
        <w:pStyle w:val="Compact"/>
        <w:numPr>
          <w:numId w:val="1001"/>
          <w:ilvl w:val="0"/>
        </w:numPr>
      </w:pPr>
      <w:r>
        <w:t xml:space="preserve">Performs regular maintenance on HVAC systems</w:t>
      </w:r>
    </w:p>
    <w:p>
      <w:pPr>
        <w:pStyle w:val="Compact"/>
        <w:numPr>
          <w:numId w:val="1001"/>
          <w:ilvl w:val="0"/>
        </w:numPr>
      </w:pPr>
      <w:r>
        <w:t xml:space="preserve">Completes repairs and preventative work order on HVAC systems</w:t>
      </w:r>
    </w:p>
    <w:p>
      <w:pPr>
        <w:pStyle w:val="Compact"/>
        <w:numPr>
          <w:numId w:val="1001"/>
          <w:ilvl w:val="0"/>
        </w:numPr>
      </w:pPr>
      <w:r>
        <w:t xml:space="preserve">Detects malfunctions in HVAC systems, shuts systems down, and makes repairs</w:t>
      </w:r>
    </w:p>
    <w:p>
      <w:pPr>
        <w:pStyle w:val="Compact"/>
        <w:numPr>
          <w:numId w:val="1001"/>
          <w:ilvl w:val="0"/>
        </w:numPr>
      </w:pPr>
      <w:r>
        <w:t xml:space="preserve">Help with capital expenditure planning and execution</w:t>
      </w:r>
    </w:p>
    <w:p>
      <w:pPr>
        <w:pStyle w:val="Compact"/>
        <w:numPr>
          <w:numId w:val="1001"/>
          <w:ilvl w:val="0"/>
        </w:numPr>
      </w:pPr>
      <w:r>
        <w:t xml:space="preserve">Works independently and brings projects and repairs to a completion in a timely manner</w:t>
      </w:r>
    </w:p>
    <w:p>
      <w:pPr>
        <w:pStyle w:val="Compact"/>
        <w:numPr>
          <w:numId w:val="1001"/>
          <w:ilvl w:val="0"/>
        </w:numPr>
      </w:pPr>
      <w:r>
        <w:t xml:space="preserve">Must be skilled in the use of the tools, materials, and equipment of the HVAC trade</w:t>
      </w:r>
    </w:p>
    <w:p>
      <w:pPr>
        <w:pStyle w:val="Compact"/>
        <w:numPr>
          <w:numId w:val="1001"/>
          <w:ilvl w:val="0"/>
        </w:numPr>
      </w:pPr>
      <w:r>
        <w:t xml:space="preserve">4+ years of experience in the HVAC trade which may include time spent in apprenticeship or vocational training</w:t>
      </w:r>
    </w:p>
    <w:p>
      <w:pPr>
        <w:pStyle w:val="Compact"/>
        <w:numPr>
          <w:numId w:val="1001"/>
          <w:ilvl w:val="0"/>
        </w:numPr>
      </w:pPr>
      <w:r>
        <w:t xml:space="preserve">Possession of a Refrigeration Certification</w:t>
      </w:r>
    </w:p>
    <w:p>
      <w:pPr>
        <w:pStyle w:val="Compact"/>
        <w:numPr>
          <w:numId w:val="1001"/>
          <w:ilvl w:val="0"/>
        </w:numPr>
      </w:pPr>
      <w:r>
        <w:t xml:space="preserve">Possession of a Driver’s License</w:t>
      </w:r>
    </w:p>
    <w:p>
      <w:pPr>
        <w:pStyle w:val="Heading2"/>
      </w:pPr>
      <w:bookmarkStart w:id="23" w:name="qualifications-for-maintenance-specialist"/>
      <w:r>
        <w:t xml:space="preserve">Qualifications for maintenance specialist</w:t>
      </w:r>
      <w:bookmarkEnd w:id="23"/>
    </w:p>
    <w:p>
      <w:pPr>
        <w:pStyle w:val="Compact"/>
        <w:numPr>
          <w:numId w:val="1002"/>
          <w:ilvl w:val="0"/>
        </w:numPr>
      </w:pPr>
      <w:r>
        <w:t xml:space="preserve">Four years of experience in facilities maintenance experience to include all phases of preventive and corrective maintenance, including industrial and/or commercial facilities maintenance is required</w:t>
      </w:r>
    </w:p>
    <w:p>
      <w:pPr>
        <w:pStyle w:val="Compact"/>
        <w:numPr>
          <w:numId w:val="1002"/>
          <w:ilvl w:val="0"/>
        </w:numPr>
      </w:pPr>
      <w:r>
        <w:t xml:space="preserve">Career record must include the demonstrated ability to work independently and supervise others</w:t>
      </w:r>
    </w:p>
    <w:p>
      <w:pPr>
        <w:pStyle w:val="Compact"/>
        <w:numPr>
          <w:numId w:val="1002"/>
          <w:ilvl w:val="0"/>
        </w:numPr>
      </w:pPr>
      <w:r>
        <w:t xml:space="preserve">Ability to read and understand blueprints and specifications is required</w:t>
      </w:r>
    </w:p>
    <w:p>
      <w:pPr>
        <w:pStyle w:val="Compact"/>
        <w:numPr>
          <w:numId w:val="1002"/>
          <w:ilvl w:val="0"/>
        </w:numPr>
      </w:pPr>
      <w:r>
        <w:t xml:space="preserve">Minimum intermediate level computer skills with MS Office experience to include spreadsheets, word processing, and e-mail</w:t>
      </w:r>
    </w:p>
    <w:p>
      <w:pPr>
        <w:pStyle w:val="Compact"/>
        <w:numPr>
          <w:numId w:val="1002"/>
          <w:ilvl w:val="0"/>
        </w:numPr>
      </w:pPr>
      <w:r>
        <w:t xml:space="preserve">Minimal intermediate level database experience is required</w:t>
      </w:r>
    </w:p>
    <w:p>
      <w:pPr>
        <w:pStyle w:val="Compact"/>
        <w:numPr>
          <w:numId w:val="1002"/>
          <w:ilvl w:val="0"/>
        </w:numPr>
      </w:pPr>
      <w:r>
        <w:t xml:space="preserve">Experience with PLC/DDC, VFD, HMI, and automated building systems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intenance-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intenance-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2021-10-28T13:26:13Z</dcterms:created>
  <dcterms:modified xsi:type="dcterms:W3CDTF">2021-10-28T13:26:13Z</dcterms:modified>
</cp:coreProperties>
</file>