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https://www.velvetjobs.com/job-descriptions/maintenance-repair</w:t>
        </w:r>
      </w:hyperlink>
    </w:p>
    <w:p>
      <w:pPr>
        <w:pStyle w:val="Heading1"/>
      </w:pPr>
      <w:bookmarkStart w:id="21" w:name="example-of-maintenance-repair-job-description"/>
      <w:r>
        <w:t xml:space="preserve">Example of Maintenance &amp; Repair Job Description</w:t>
      </w:r>
      <w:bookmarkEnd w:id="21"/>
    </w:p>
    <w:p>
      <w:pPr>
        <w:pStyle w:val="Compact"/>
      </w:pPr>
      <w:r>
        <w:t xml:space="preserve">Our growing company is searching for experienced candidates for the position of maintenance &amp; repair.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repair"/>
      <w:r>
        <w:t xml:space="preserve">Responsibilities for maintenance &amp; repair</w:t>
      </w:r>
      <w:bookmarkEnd w:id="22"/>
    </w:p>
    <w:p>
      <w:pPr>
        <w:pStyle w:val="Compact"/>
        <w:numPr>
          <w:numId w:val="1001"/>
          <w:ilvl w:val="0"/>
        </w:numPr>
      </w:pPr>
      <w:r>
        <w:t xml:space="preserve">Consolidates, communicates and ensures successful, timely, and on budget resolution of all R&amp;M issues</w:t>
      </w:r>
    </w:p>
    <w:p>
      <w:pPr>
        <w:pStyle w:val="Compact"/>
        <w:numPr>
          <w:numId w:val="1001"/>
          <w:ilvl w:val="0"/>
        </w:numPr>
      </w:pPr>
      <w:r>
        <w:t xml:space="preserve">Creates and maintains work orders for ongoing national PM contracts</w:t>
      </w:r>
    </w:p>
    <w:p>
      <w:pPr>
        <w:pStyle w:val="Compact"/>
        <w:numPr>
          <w:numId w:val="1001"/>
          <w:ilvl w:val="0"/>
        </w:numPr>
      </w:pPr>
      <w:r>
        <w:t xml:space="preserve">On call rotation for monitoring all after hours R&amp;M requests to ensure proper urgency and resolution</w:t>
      </w:r>
    </w:p>
    <w:p>
      <w:pPr>
        <w:pStyle w:val="Compact"/>
        <w:numPr>
          <w:numId w:val="1001"/>
          <w:ilvl w:val="0"/>
        </w:numPr>
      </w:pPr>
      <w:r>
        <w:t xml:space="preserve">Processing and approval of all R&amp;M invoices</w:t>
      </w:r>
    </w:p>
    <w:p>
      <w:pPr>
        <w:pStyle w:val="Compact"/>
        <w:numPr>
          <w:numId w:val="1001"/>
          <w:ilvl w:val="0"/>
        </w:numPr>
      </w:pPr>
      <w:r>
        <w:t xml:space="preserve">Selection and set up of qualified vendors as needed</w:t>
      </w:r>
    </w:p>
    <w:p>
      <w:pPr>
        <w:pStyle w:val="Compact"/>
        <w:numPr>
          <w:numId w:val="1001"/>
          <w:ilvl w:val="0"/>
        </w:numPr>
      </w:pPr>
      <w:r>
        <w:t xml:space="preserve">Maintaining vendor primary and secondary assignments for each store/trade, and managing vendor performance standards</w:t>
      </w:r>
    </w:p>
    <w:p>
      <w:pPr>
        <w:pStyle w:val="Compact"/>
        <w:numPr>
          <w:numId w:val="1001"/>
          <w:ilvl w:val="0"/>
        </w:numPr>
      </w:pPr>
      <w:r>
        <w:t xml:space="preserve">Participates in RFP’s and assists with implementation and execution of awarded services</w:t>
      </w:r>
    </w:p>
    <w:p>
      <w:pPr>
        <w:pStyle w:val="Compact"/>
        <w:numPr>
          <w:numId w:val="1001"/>
          <w:ilvl w:val="0"/>
        </w:numPr>
      </w:pPr>
      <w:r>
        <w:t xml:space="preserve">Analyzes costs and repair activity to provide recommendations to Management to improve efficiencies and cost savings</w:t>
      </w:r>
    </w:p>
    <w:p>
      <w:pPr>
        <w:pStyle w:val="Compact"/>
        <w:numPr>
          <w:numId w:val="1001"/>
          <w:ilvl w:val="0"/>
        </w:numPr>
      </w:pPr>
      <w:r>
        <w:t xml:space="preserve">Participates in the development of the annual repair and maintenance budget</w:t>
      </w:r>
    </w:p>
    <w:p>
      <w:pPr>
        <w:pStyle w:val="Compact"/>
        <w:numPr>
          <w:numId w:val="1001"/>
          <w:ilvl w:val="0"/>
        </w:numPr>
      </w:pPr>
      <w:r>
        <w:t xml:space="preserve">Coordinate/schedule work with landlords as needed</w:t>
      </w:r>
    </w:p>
    <w:p>
      <w:pPr>
        <w:pStyle w:val="Heading2"/>
      </w:pPr>
      <w:bookmarkStart w:id="23" w:name="qualifications-for-maintenance-repair"/>
      <w:r>
        <w:t xml:space="preserve">Qualifications for maintenance &amp; repair</w:t>
      </w:r>
      <w:bookmarkEnd w:id="23"/>
    </w:p>
    <w:p>
      <w:pPr>
        <w:pStyle w:val="Compact"/>
        <w:numPr>
          <w:numId w:val="1002"/>
          <w:ilvl w:val="0"/>
        </w:numPr>
      </w:pPr>
      <w:r>
        <w:t xml:space="preserve">Machining/Mechanical - skill to perform a full range of operations on most types of conventional machine tools and their various attachments</w:t>
      </w:r>
    </w:p>
    <w:p>
      <w:pPr>
        <w:pStyle w:val="Compact"/>
        <w:numPr>
          <w:numId w:val="1002"/>
          <w:ilvl w:val="0"/>
        </w:numPr>
      </w:pPr>
      <w:r>
        <w:t xml:space="preserve">Make recommendations for cost effective repairs and operating cost reductions - Work with peers and management to develop, implement and refine Preventative Maintenance actions for manufacturing equipment</w:t>
      </w:r>
    </w:p>
    <w:p>
      <w:pPr>
        <w:pStyle w:val="Compact"/>
        <w:numPr>
          <w:numId w:val="1002"/>
          <w:ilvl w:val="0"/>
        </w:numPr>
      </w:pPr>
      <w:r>
        <w:t xml:space="preserve">Experience - Minimum level of experience is eight (8) years of experience in this trade</w:t>
      </w:r>
    </w:p>
    <w:p>
      <w:pPr>
        <w:pStyle w:val="Compact"/>
        <w:numPr>
          <w:numId w:val="1002"/>
          <w:ilvl w:val="0"/>
        </w:numPr>
      </w:pPr>
      <w:r>
        <w:t xml:space="preserve">5 years’ experience in maintenance position in a manufacturing facility</w:t>
      </w:r>
    </w:p>
    <w:p>
      <w:pPr>
        <w:pStyle w:val="Compact"/>
        <w:numPr>
          <w:numId w:val="1002"/>
          <w:ilvl w:val="0"/>
        </w:numPr>
      </w:pPr>
      <w:r>
        <w:t xml:space="preserve">Mowing grass</w:t>
      </w:r>
    </w:p>
    <w:p>
      <w:pPr>
        <w:pStyle w:val="Compact"/>
        <w:numPr>
          <w:numId w:val="1002"/>
          <w:ilvl w:val="0"/>
        </w:numPr>
      </w:pPr>
      <w:r>
        <w:t xml:space="preserve">Using push mowers and zero turn radius mowers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repai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repai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2021-10-28T13:25:11Z</dcterms:created>
  <dcterms:modified xsi:type="dcterms:W3CDTF">2021-10-28T13:25:11Z</dcterms:modified>
</cp:coreProperties>
</file>