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https://www.velvetjobs.com/job-descriptions/maintenance-mechanic-maintenance-mechanic</w:t>
        </w:r>
      </w:hyperlink>
    </w:p>
    <w:p>
      <w:pPr>
        <w:pStyle w:val="Heading1"/>
      </w:pPr>
      <w:bookmarkStart w:id="21" w:name="example-of-maintenance-mechanic-maintenance-mechanic-job-description"/>
      <w:r>
        <w:t xml:space="preserve">Example of Maintenance Mechanic Maintenance Mechanic Job Description</w:t>
      </w:r>
      <w:bookmarkEnd w:id="21"/>
    </w:p>
    <w:p>
      <w:pPr>
        <w:pStyle w:val="Compact"/>
      </w:pPr>
      <w:r>
        <w:t xml:space="preserve">Our company is searching for experienced candidates for the position of maintenance mechanic maintenance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mechanic-maintenance-mechanic"/>
      <w:r>
        <w:t xml:space="preserve">Responsibilities for maintenance mechanic maintenance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and diagnose machinery and equipment</w:t>
      </w:r>
    </w:p>
    <w:p>
      <w:pPr>
        <w:pStyle w:val="Compact"/>
        <w:numPr>
          <w:numId w:val="1001"/>
          <w:ilvl w:val="0"/>
        </w:numPr>
      </w:pPr>
      <w:r>
        <w:t xml:space="preserve">Lubricates / PM’s equipment and machinery</w:t>
      </w:r>
    </w:p>
    <w:p>
      <w:pPr>
        <w:pStyle w:val="Compact"/>
        <w:numPr>
          <w:numId w:val="1001"/>
          <w:ilvl w:val="0"/>
        </w:numPr>
      </w:pPr>
      <w:r>
        <w:t xml:space="preserve">Attend all in-house seminars and training to keep abreast of all improvements, modifications and changes to equipment, procedures and tasks</w:t>
      </w:r>
    </w:p>
    <w:p>
      <w:pPr>
        <w:pStyle w:val="Compact"/>
        <w:numPr>
          <w:numId w:val="1001"/>
          <w:ilvl w:val="0"/>
        </w:numPr>
      </w:pPr>
      <w:r>
        <w:t xml:space="preserve">Work with different types of people and attitudes on a day-to-day basis, maintaining a professional working relationship with other employees</w:t>
      </w:r>
    </w:p>
    <w:p>
      <w:pPr>
        <w:pStyle w:val="Compact"/>
        <w:numPr>
          <w:numId w:val="1001"/>
          <w:ilvl w:val="0"/>
        </w:numPr>
      </w:pPr>
      <w:r>
        <w:t xml:space="preserve">Have a working knowledge of the different cannery process equipment and the components of the equipment so quality repairs can be completed safely and with minimal downtime</w:t>
      </w:r>
    </w:p>
    <w:p>
      <w:pPr>
        <w:pStyle w:val="Compact"/>
        <w:numPr>
          <w:numId w:val="1001"/>
          <w:ilvl w:val="0"/>
        </w:numPr>
      </w:pPr>
      <w:r>
        <w:t xml:space="preserve">Be observant to detect and report potential machinery component failures to avoid process downtime</w:t>
      </w:r>
    </w:p>
    <w:p>
      <w:pPr>
        <w:pStyle w:val="Compact"/>
        <w:numPr>
          <w:numId w:val="1001"/>
          <w:ilvl w:val="0"/>
        </w:numPr>
      </w:pPr>
      <w:r>
        <w:t xml:space="preserve">Be observant and willing to suggest changes or modifications on process machinery to help and improve efficiencies</w:t>
      </w:r>
    </w:p>
    <w:p>
      <w:pPr>
        <w:pStyle w:val="Compact"/>
        <w:numPr>
          <w:numId w:val="1001"/>
          <w:ilvl w:val="0"/>
        </w:numPr>
      </w:pPr>
      <w:r>
        <w:t xml:space="preserve">Work in all assigned areas as needed</w:t>
      </w:r>
    </w:p>
    <w:p>
      <w:pPr>
        <w:pStyle w:val="Compact"/>
        <w:numPr>
          <w:numId w:val="1001"/>
          <w:ilvl w:val="0"/>
        </w:numPr>
      </w:pPr>
      <w:r>
        <w:t xml:space="preserve">Complete all work in a safe and quality manner</w:t>
      </w:r>
    </w:p>
    <w:p>
      <w:pPr>
        <w:pStyle w:val="Compact"/>
        <w:numPr>
          <w:numId w:val="1001"/>
          <w:ilvl w:val="0"/>
        </w:numPr>
      </w:pPr>
      <w:r>
        <w:t xml:space="preserve">Install and troubleshoot production and facility equipment throughout all areas of the plant</w:t>
      </w:r>
    </w:p>
    <w:p>
      <w:pPr>
        <w:pStyle w:val="Heading2"/>
      </w:pPr>
      <w:bookmarkStart w:id="23" w:name="qualifications-for-maintenance-mechanic-maintenance-mechanic"/>
      <w:r>
        <w:t xml:space="preserve">Qualifications for maintenance mechanic maintenance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of maintenance experience in a manufacturing setting</w:t>
      </w:r>
    </w:p>
    <w:p>
      <w:pPr>
        <w:pStyle w:val="Compact"/>
        <w:numPr>
          <w:numId w:val="1002"/>
          <w:ilvl w:val="0"/>
        </w:numPr>
      </w:pPr>
      <w:r>
        <w:t xml:space="preserve">Pneumatic, Electric, and Hydraulic experience</w:t>
      </w:r>
    </w:p>
    <w:p>
      <w:pPr>
        <w:pStyle w:val="Compact"/>
        <w:numPr>
          <w:numId w:val="1002"/>
          <w:ilvl w:val="0"/>
        </w:numPr>
      </w:pPr>
      <w:r>
        <w:t xml:space="preserve">Basic knowledge of PLC</w:t>
      </w:r>
    </w:p>
    <w:p>
      <w:pPr>
        <w:pStyle w:val="Compact"/>
        <w:numPr>
          <w:numId w:val="1002"/>
          <w:ilvl w:val="0"/>
        </w:numPr>
      </w:pPr>
      <w:r>
        <w:t xml:space="preserve">Experience with working on fillers, capping and bottle machines</w:t>
      </w:r>
    </w:p>
    <w:p>
      <w:pPr>
        <w:pStyle w:val="Compact"/>
        <w:numPr>
          <w:numId w:val="1002"/>
          <w:ilvl w:val="0"/>
        </w:numPr>
      </w:pPr>
      <w:r>
        <w:t xml:space="preserve">Knowledgeable of root cause and fault tree analysis techniques</w:t>
      </w:r>
    </w:p>
    <w:p>
      <w:pPr>
        <w:pStyle w:val="Compact"/>
        <w:numPr>
          <w:numId w:val="1002"/>
          <w:ilvl w:val="0"/>
        </w:numPr>
      </w:pPr>
      <w:r>
        <w:t xml:space="preserve">Ability to manage the flow of all required information and documentation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mechanic-maintenance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mechanic-maintenance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2021-10-28T18:37:11Z</dcterms:created>
  <dcterms:modified xsi:type="dcterms:W3CDTF">2021-10-28T18:37:11Z</dcterms:modified>
</cp:coreProperties>
</file>