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https://www.velvetjobs.com/job-descriptions/maintenance-helper</w:t>
        </w:r>
      </w:hyperlink>
    </w:p>
    <w:p>
      <w:pPr>
        <w:pStyle w:val="Heading1"/>
      </w:pPr>
      <w:bookmarkStart w:id="21" w:name="example-of-maintenance-helper-job-description"/>
      <w:r>
        <w:t xml:space="preserve">Example of Maintenance Helper Job Description</w:t>
      </w:r>
      <w:bookmarkEnd w:id="21"/>
    </w:p>
    <w:p>
      <w:pPr>
        <w:pStyle w:val="Compact"/>
      </w:pPr>
      <w:r>
        <w:t xml:space="preserve">Our company is growing rapidly and is hiring for a maintenance helper.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intenance-helper"/>
      <w:r>
        <w:t xml:space="preserve">Responsibilities for maintenance helper</w:t>
      </w:r>
      <w:bookmarkEnd w:id="22"/>
    </w:p>
    <w:p>
      <w:pPr>
        <w:pStyle w:val="Compact"/>
        <w:numPr>
          <w:numId w:val="1001"/>
          <w:ilvl w:val="0"/>
        </w:numPr>
      </w:pPr>
      <w:r>
        <w:t xml:space="preserve">Work is performed under general direction of higher-classification tradesmen</w:t>
      </w:r>
    </w:p>
    <w:p>
      <w:pPr>
        <w:pStyle w:val="Compact"/>
        <w:numPr>
          <w:numId w:val="1001"/>
          <w:ilvl w:val="0"/>
        </w:numPr>
      </w:pPr>
      <w:r>
        <w:t xml:space="preserve">Observe all safety practices, procedures, directives, and use proper PPE as required</w:t>
      </w:r>
    </w:p>
    <w:p>
      <w:pPr>
        <w:pStyle w:val="Compact"/>
        <w:numPr>
          <w:numId w:val="1001"/>
          <w:ilvl w:val="0"/>
        </w:numPr>
      </w:pPr>
      <w:r>
        <w:t xml:space="preserve">Oversees maintenance process and/or staff</w:t>
      </w:r>
    </w:p>
    <w:p>
      <w:pPr>
        <w:pStyle w:val="Compact"/>
        <w:numPr>
          <w:numId w:val="1001"/>
          <w:ilvl w:val="0"/>
        </w:numPr>
      </w:pPr>
      <w:r>
        <w:t xml:space="preserve">Performs the same work duties as those of whom they supervise</w:t>
      </w:r>
    </w:p>
    <w:p>
      <w:pPr>
        <w:pStyle w:val="Compact"/>
        <w:numPr>
          <w:numId w:val="1001"/>
          <w:ilvl w:val="0"/>
        </w:numPr>
      </w:pPr>
      <w:r>
        <w:t xml:space="preserve">Collaborates with production staff and upper management to resolve maintenance issues</w:t>
      </w:r>
    </w:p>
    <w:p>
      <w:pPr>
        <w:pStyle w:val="Compact"/>
        <w:numPr>
          <w:numId w:val="1001"/>
          <w:ilvl w:val="0"/>
        </w:numPr>
      </w:pPr>
      <w:r>
        <w:t xml:space="preserve">Prepares and maintains employee records if applicable</w:t>
      </w:r>
    </w:p>
    <w:p>
      <w:pPr>
        <w:pStyle w:val="Compact"/>
        <w:numPr>
          <w:numId w:val="1001"/>
          <w:ilvl w:val="0"/>
        </w:numPr>
      </w:pPr>
      <w:r>
        <w:t xml:space="preserve">May serve as a direct report for maintenance staff</w:t>
      </w:r>
    </w:p>
    <w:p>
      <w:pPr>
        <w:pStyle w:val="Compact"/>
        <w:numPr>
          <w:numId w:val="1001"/>
          <w:ilvl w:val="0"/>
        </w:numPr>
      </w:pPr>
      <w:r>
        <w:t xml:space="preserve">On specific instructions may weld, pull wire, thread pipe, gather materials, position work and perform other work</w:t>
      </w:r>
    </w:p>
    <w:p>
      <w:pPr>
        <w:pStyle w:val="Compact"/>
        <w:numPr>
          <w:numId w:val="1001"/>
          <w:ilvl w:val="0"/>
        </w:numPr>
      </w:pPr>
      <w:r>
        <w:t xml:space="preserve">May drive a fork lift truck</w:t>
      </w:r>
    </w:p>
    <w:p>
      <w:pPr>
        <w:pStyle w:val="Compact"/>
        <w:numPr>
          <w:numId w:val="1001"/>
          <w:ilvl w:val="0"/>
        </w:numPr>
      </w:pPr>
      <w:r>
        <w:t xml:space="preserve">On occasion may check incoming shipments and arrange stock</w:t>
      </w:r>
    </w:p>
    <w:p>
      <w:pPr>
        <w:pStyle w:val="Heading2"/>
      </w:pPr>
      <w:bookmarkStart w:id="23" w:name="qualifications-for-maintenance-helper"/>
      <w:r>
        <w:t xml:space="preserve">Qualifications for maintenance helper</w:t>
      </w:r>
      <w:bookmarkEnd w:id="23"/>
    </w:p>
    <w:p>
      <w:pPr>
        <w:pStyle w:val="Compact"/>
        <w:numPr>
          <w:numId w:val="1002"/>
          <w:ilvl w:val="0"/>
        </w:numPr>
      </w:pPr>
      <w:r>
        <w:t xml:space="preserve">Must have working knowledge of applicable legislation</w:t>
      </w:r>
    </w:p>
    <w:p>
      <w:pPr>
        <w:pStyle w:val="Compact"/>
        <w:numPr>
          <w:numId w:val="1002"/>
          <w:ilvl w:val="0"/>
        </w:numPr>
      </w:pPr>
      <w:r>
        <w:t xml:space="preserve">Must hold a valid "G" driver’s license</w:t>
      </w:r>
    </w:p>
    <w:p>
      <w:pPr>
        <w:pStyle w:val="Compact"/>
        <w:numPr>
          <w:numId w:val="1002"/>
          <w:ilvl w:val="0"/>
        </w:numPr>
      </w:pPr>
      <w:r>
        <w:t xml:space="preserve">Must obtain a Class A commercial drivers license and all applicable endorsements before the end of the newly hired employees’ 90-working day probation period</w:t>
      </w:r>
    </w:p>
    <w:p>
      <w:pPr>
        <w:pStyle w:val="Compact"/>
        <w:numPr>
          <w:numId w:val="1002"/>
          <w:ilvl w:val="0"/>
        </w:numPr>
      </w:pPr>
      <w:r>
        <w:t xml:space="preserve">1 year experience working as a mechanic preferred</w:t>
      </w:r>
    </w:p>
    <w:p>
      <w:pPr>
        <w:pStyle w:val="Compact"/>
        <w:numPr>
          <w:numId w:val="1002"/>
          <w:ilvl w:val="0"/>
        </w:numPr>
      </w:pPr>
      <w:r>
        <w:t xml:space="preserve">Must obtain a commercial drivers license (CDL) "A" and all applicable endorsements before the end of the newly hired employees’ 90-working day probation period</w:t>
      </w:r>
    </w:p>
    <w:p>
      <w:pPr>
        <w:pStyle w:val="Compact"/>
        <w:numPr>
          <w:numId w:val="1002"/>
          <w:ilvl w:val="0"/>
        </w:numPr>
      </w:pPr>
      <w:r>
        <w:t xml:space="preserve">Active TS/SCI security clearance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hel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hel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2021-10-28T13:22:50Z</dcterms:created>
  <dcterms:modified xsi:type="dcterms:W3CDTF">2021-10-28T13:22:50Z</dcterms:modified>
</cp:coreProperties>
</file>