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https://www.velvetjobs.com/job-descriptions/maintenance-engineering</w:t>
        </w:r>
      </w:hyperlink>
    </w:p>
    <w:p>
      <w:pPr>
        <w:pStyle w:val="Heading1"/>
      </w:pPr>
      <w:bookmarkStart w:id="21" w:name="example-of-maintenance-engineering-job-description"/>
      <w:r>
        <w:t xml:space="preserve">Example of Maintenance / Engineering Job Description</w:t>
      </w:r>
      <w:bookmarkEnd w:id="21"/>
    </w:p>
    <w:p>
      <w:pPr>
        <w:pStyle w:val="Compact"/>
      </w:pPr>
      <w:r>
        <w:t xml:space="preserve">Our innovative and growing company is hiring for a maintenance /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engineering"/>
      <w:r>
        <w:t xml:space="preserve">Responsibilities for maintenance /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Candidate must be able to work substantial overtime on a regular basis</w:t>
      </w:r>
    </w:p>
    <w:p>
      <w:pPr>
        <w:pStyle w:val="Compact"/>
        <w:numPr>
          <w:numId w:val="1001"/>
          <w:ilvl w:val="0"/>
        </w:numPr>
      </w:pPr>
      <w:r>
        <w:t xml:space="preserve">Ensure that maintenance assignments are carried out in an efficient and safe manner</w:t>
      </w:r>
    </w:p>
    <w:p>
      <w:pPr>
        <w:pStyle w:val="Compact"/>
        <w:numPr>
          <w:numId w:val="1001"/>
          <w:ilvl w:val="0"/>
        </w:numPr>
      </w:pPr>
      <w:r>
        <w:t xml:space="preserve">Champion Safety objectives</w:t>
      </w:r>
    </w:p>
    <w:p>
      <w:pPr>
        <w:pStyle w:val="Compact"/>
        <w:numPr>
          <w:numId w:val="1001"/>
          <w:ilvl w:val="0"/>
        </w:numPr>
      </w:pPr>
      <w:r>
        <w:t xml:space="preserve">Manages the day to day maintenance support of production, maintaining close communication with the Operational Team Leaders and Cell Leads to assure productivity of the machinery and equipment</w:t>
      </w:r>
    </w:p>
    <w:p>
      <w:pPr>
        <w:pStyle w:val="Compact"/>
        <w:numPr>
          <w:numId w:val="1001"/>
          <w:ilvl w:val="0"/>
        </w:numPr>
      </w:pPr>
      <w:r>
        <w:t xml:space="preserve">Liaison with the Engineering department where it will be required to review all new projects for long term maintenance needs</w:t>
      </w:r>
    </w:p>
    <w:p>
      <w:pPr>
        <w:pStyle w:val="Compact"/>
        <w:numPr>
          <w:numId w:val="1001"/>
          <w:ilvl w:val="0"/>
        </w:numPr>
      </w:pPr>
      <w:r>
        <w:t xml:space="preserve">Receive daily work assignments from Chief Engineer/Supervisor and review priorities and special projects</w:t>
      </w:r>
    </w:p>
    <w:p>
      <w:pPr>
        <w:pStyle w:val="Compact"/>
        <w:numPr>
          <w:numId w:val="1001"/>
          <w:ilvl w:val="0"/>
        </w:numPr>
      </w:pPr>
      <w:r>
        <w:t xml:space="preserve">Schedule work in accordance with preventive maintenance program in rooms, coordinating with the Executive Housekeeper and Front Office</w:t>
      </w:r>
    </w:p>
    <w:p>
      <w:pPr>
        <w:pStyle w:val="Compact"/>
        <w:numPr>
          <w:numId w:val="1001"/>
          <w:ilvl w:val="0"/>
        </w:numPr>
      </w:pPr>
      <w:r>
        <w:t xml:space="preserve">Assist other engineering personnel as instructed by supervisor in regards to routine and preventive maintenance</w:t>
      </w:r>
    </w:p>
    <w:p>
      <w:pPr>
        <w:pStyle w:val="Compact"/>
        <w:numPr>
          <w:numId w:val="1001"/>
          <w:ilvl w:val="0"/>
        </w:numPr>
      </w:pPr>
      <w:r>
        <w:t xml:space="preserve">Ensure adherence to SHE and GMP (change control) compliance and improvements</w:t>
      </w:r>
    </w:p>
    <w:p>
      <w:pPr>
        <w:pStyle w:val="Compact"/>
        <w:numPr>
          <w:numId w:val="1001"/>
          <w:ilvl w:val="0"/>
        </w:numPr>
      </w:pPr>
      <w:r>
        <w:t xml:space="preserve">Own PET asset reliability and availability</w:t>
      </w:r>
    </w:p>
    <w:p>
      <w:pPr>
        <w:pStyle w:val="Heading2"/>
      </w:pPr>
      <w:bookmarkStart w:id="23" w:name="qualifications-for-maintenance-engineering"/>
      <w:r>
        <w:t xml:space="preserve">Qualifications for maintenance /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live on property in Company Housing</w:t>
      </w:r>
    </w:p>
    <w:p>
      <w:pPr>
        <w:pStyle w:val="Compact"/>
        <w:numPr>
          <w:numId w:val="1002"/>
          <w:ilvl w:val="0"/>
        </w:numPr>
      </w:pPr>
      <w:r>
        <w:t xml:space="preserve">Experience working in a seasonal facility</w:t>
      </w:r>
    </w:p>
    <w:p>
      <w:pPr>
        <w:pStyle w:val="Compact"/>
        <w:numPr>
          <w:numId w:val="1002"/>
          <w:ilvl w:val="0"/>
        </w:numPr>
      </w:pPr>
      <w:r>
        <w:t xml:space="preserve">Experience working with the National Park Service</w:t>
      </w:r>
    </w:p>
    <w:p>
      <w:pPr>
        <w:pStyle w:val="Compact"/>
        <w:numPr>
          <w:numId w:val="1002"/>
          <w:ilvl w:val="0"/>
        </w:numPr>
      </w:pPr>
      <w:r>
        <w:t xml:space="preserve">Experience supervising multiple locations</w:t>
      </w:r>
    </w:p>
    <w:p>
      <w:pPr>
        <w:pStyle w:val="Compact"/>
        <w:numPr>
          <w:numId w:val="1002"/>
          <w:ilvl w:val="0"/>
        </w:numPr>
      </w:pPr>
      <w:r>
        <w:t xml:space="preserve">Experience in conducting preventative maintenance program</w:t>
      </w:r>
    </w:p>
    <w:p>
      <w:pPr>
        <w:pStyle w:val="Compact"/>
        <w:numPr>
          <w:numId w:val="1002"/>
          <w:ilvl w:val="0"/>
        </w:numPr>
      </w:pPr>
      <w:r>
        <w:t xml:space="preserve">Knowledge of Robot / interpress transfer (ABB / Fanuc / Gudel)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2021-10-28T13:02:42Z</dcterms:created>
  <dcterms:modified xsi:type="dcterms:W3CDTF">2021-10-28T13:02:42Z</dcterms:modified>
</cp:coreProperties>
</file>