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https://www.velvetjobs.com/job-descriptions/maintenance-electrician</w:t>
        </w:r>
      </w:hyperlink>
    </w:p>
    <w:p>
      <w:pPr>
        <w:pStyle w:val="Heading1"/>
      </w:pPr>
      <w:bookmarkStart w:id="21" w:name="example-of-maintenance-electrician-job-description"/>
      <w:r>
        <w:t xml:space="preserve">Example of Maintenance Electrician Job Description</w:t>
      </w:r>
      <w:bookmarkEnd w:id="21"/>
    </w:p>
    <w:p>
      <w:pPr>
        <w:pStyle w:val="Compact"/>
      </w:pPr>
      <w:r>
        <w:t xml:space="preserve">Our company is looking to fill the role of maintenance electrician. To join our growing team, please review the list of responsibilities and qualifications.</w:t>
      </w:r>
    </w:p>
    <w:p>
      <w:pPr>
        <w:pStyle w:val="Heading2"/>
      </w:pPr>
      <w:bookmarkStart w:id="22" w:name="responsibilities-for-maintenance-electrician"/>
      <w:r>
        <w:t xml:space="preserve">Responsibilities for maintenance electrician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Performs machinery and equipment examinations to troubleshoot for defects in operation</w:t>
      </w:r>
    </w:p>
    <w:p>
      <w:pPr>
        <w:pStyle w:val="Compact"/>
        <w:numPr>
          <w:numId w:val="1001"/>
          <w:ilvl w:val="0"/>
        </w:numPr>
      </w:pPr>
      <w:r>
        <w:t xml:space="preserve">Determines routing, location, method of installing wires, conduit electrical systems, controls, and equipment</w:t>
      </w:r>
    </w:p>
    <w:p>
      <w:pPr>
        <w:pStyle w:val="Compact"/>
        <w:numPr>
          <w:numId w:val="1001"/>
          <w:ilvl w:val="0"/>
        </w:numPr>
      </w:pPr>
      <w:r>
        <w:t xml:space="preserve">Performs such installation and maintenance operations as installing and maintaining primary and branch feeder circuits, substations, transformers, power panels, switchboards, and load centers</w:t>
      </w:r>
    </w:p>
    <w:p>
      <w:pPr>
        <w:pStyle w:val="Compact"/>
        <w:numPr>
          <w:numId w:val="1001"/>
          <w:ilvl w:val="0"/>
        </w:numPr>
      </w:pPr>
      <w:r>
        <w:t xml:space="preserve">The Maintenance Electrician interprets all electrical schematics and prints, and updates prints to reflect any modifications to equipment</w:t>
      </w:r>
    </w:p>
    <w:p>
      <w:pPr>
        <w:pStyle w:val="Compact"/>
        <w:numPr>
          <w:numId w:val="1001"/>
          <w:ilvl w:val="0"/>
        </w:numPr>
      </w:pPr>
      <w:r>
        <w:t xml:space="preserve">The Maintenance Electrician tests and puts into service all electrical equipment that has been repaired, moved or recently installed</w:t>
      </w:r>
    </w:p>
    <w:p>
      <w:pPr>
        <w:pStyle w:val="Compact"/>
        <w:numPr>
          <w:numId w:val="1001"/>
          <w:ilvl w:val="0"/>
        </w:numPr>
      </w:pPr>
      <w:r>
        <w:t xml:space="preserve">The Maintenance Electrician operates all equipment and performs all tasks in a safe manner following all safety procedures, including Lockout/Tagout, Confined Space Entry, and Hot Works Permits</w:t>
      </w:r>
    </w:p>
    <w:p>
      <w:pPr>
        <w:pStyle w:val="Compact"/>
        <w:numPr>
          <w:numId w:val="1001"/>
          <w:ilvl w:val="0"/>
        </w:numPr>
      </w:pPr>
      <w:r>
        <w:t xml:space="preserve">Performing repairs and preventative maintenance on a variety of production machines</w:t>
      </w:r>
    </w:p>
    <w:p>
      <w:pPr>
        <w:pStyle w:val="Compact"/>
        <w:numPr>
          <w:numId w:val="1001"/>
          <w:ilvl w:val="0"/>
        </w:numPr>
      </w:pPr>
      <w:r>
        <w:t xml:space="preserve">May include working with outside contractors to procure parts or perform repairs</w:t>
      </w:r>
    </w:p>
    <w:p>
      <w:pPr>
        <w:pStyle w:val="Compact"/>
        <w:numPr>
          <w:numId w:val="1001"/>
          <w:ilvl w:val="0"/>
        </w:numPr>
      </w:pPr>
      <w:r>
        <w:t xml:space="preserve">Performs scheduled preventative and general maintenance on all manufacturing systems including hydraulic presses, metal forming equipment, and various support equipment</w:t>
      </w:r>
    </w:p>
    <w:p>
      <w:pPr>
        <w:pStyle w:val="Compact"/>
        <w:numPr>
          <w:numId w:val="1001"/>
          <w:ilvl w:val="0"/>
        </w:numPr>
      </w:pPr>
      <w:r>
        <w:t xml:space="preserve">Performs facility maintenance when necessary</w:t>
      </w:r>
    </w:p>
    <w:p>
      <w:pPr>
        <w:pStyle w:val="Heading2"/>
      </w:pPr>
      <w:bookmarkStart w:id="23" w:name="qualifications-for-maintenance-electrician"/>
      <w:r>
        <w:t xml:space="preserve">Qualifications for maintenance electrician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ability to work well with others in the department internal customers</w:t>
      </w:r>
    </w:p>
    <w:p>
      <w:pPr>
        <w:pStyle w:val="Compact"/>
        <w:numPr>
          <w:numId w:val="1002"/>
          <w:ilvl w:val="0"/>
        </w:numPr>
      </w:pPr>
      <w:r>
        <w:t xml:space="preserve">Ability to perform strenuous physical work</w:t>
      </w:r>
    </w:p>
    <w:p>
      <w:pPr>
        <w:pStyle w:val="Compact"/>
        <w:numPr>
          <w:numId w:val="1002"/>
          <w:ilvl w:val="0"/>
        </w:numPr>
      </w:pPr>
      <w:r>
        <w:t xml:space="preserve">Electrician’s license required</w:t>
      </w:r>
    </w:p>
    <w:p>
      <w:pPr>
        <w:pStyle w:val="Compact"/>
        <w:numPr>
          <w:numId w:val="1002"/>
          <w:ilvl w:val="0"/>
        </w:numPr>
      </w:pPr>
      <w:r>
        <w:t xml:space="preserve">Experience in welding preferred</w:t>
      </w:r>
    </w:p>
    <w:p>
      <w:pPr>
        <w:pStyle w:val="Compact"/>
        <w:numPr>
          <w:numId w:val="1002"/>
          <w:ilvl w:val="0"/>
        </w:numPr>
      </w:pPr>
      <w:r>
        <w:t xml:space="preserve">Demonstrated dependability &amp; technical problem solving/trouble shooting abilities</w:t>
      </w:r>
    </w:p>
    <w:p>
      <w:pPr>
        <w:pStyle w:val="Compact"/>
        <w:numPr>
          <w:numId w:val="1002"/>
          <w:ilvl w:val="0"/>
        </w:numPr>
      </w:pPr>
      <w:r>
        <w:t xml:space="preserve">Effective written communication skills with demonstrated ability to document accomplishments, complete necessary reports &amp; records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intenance-electr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intenance-electr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2021-10-28T18:37:15Z</dcterms:created>
  <dcterms:modified xsi:type="dcterms:W3CDTF">2021-10-28T18:37:15Z</dcterms:modified>
</cp:coreProperties>
</file>