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https://www.velvetjobs.com/job-descriptions/maintenance-electrician</w:t>
        </w:r>
      </w:hyperlink>
    </w:p>
    <w:p>
      <w:pPr>
        <w:pStyle w:val="Heading1"/>
      </w:pPr>
      <w:bookmarkStart w:id="21" w:name="example-of-maintenance-electrician-job-description"/>
      <w:r>
        <w:t xml:space="preserve">Example of Maintenance Electrician Job Description</w:t>
      </w:r>
      <w:bookmarkEnd w:id="21"/>
    </w:p>
    <w:p>
      <w:pPr>
        <w:pStyle w:val="Compact"/>
      </w:pPr>
      <w:r>
        <w:t xml:space="preserve">Our growing company is looking to fill the role of maintenance electrician. To join our growing team, please review the list of responsibilities and qualifications.</w:t>
      </w:r>
    </w:p>
    <w:p>
      <w:pPr>
        <w:pStyle w:val="Heading2"/>
      </w:pPr>
      <w:bookmarkStart w:id="22" w:name="responsibilities-for-maintenance-electrician"/>
      <w:r>
        <w:t xml:space="preserve">Responsibilities for maintenance electrician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Repair electrical systems and equipment by diagnosing malfunctioning apparatus, such as transformers, motors and lighting fixtures</w:t>
      </w:r>
    </w:p>
    <w:p>
      <w:pPr>
        <w:pStyle w:val="Compact"/>
        <w:numPr>
          <w:numId w:val="1001"/>
          <w:ilvl w:val="0"/>
        </w:numPr>
      </w:pPr>
      <w:r>
        <w:t xml:space="preserve">Complete required paperwork and documentation</w:t>
      </w:r>
    </w:p>
    <w:p>
      <w:pPr>
        <w:pStyle w:val="Compact"/>
        <w:numPr>
          <w:numId w:val="1001"/>
          <w:ilvl w:val="0"/>
        </w:numPr>
      </w:pPr>
      <w:r>
        <w:t xml:space="preserve">Perform mechanical maintenance on electrical such as lubes on systems, replacing bearings as needed and other miscellaneous mechanical functions required of the electrical system</w:t>
      </w:r>
    </w:p>
    <w:p>
      <w:pPr>
        <w:pStyle w:val="Compact"/>
        <w:numPr>
          <w:numId w:val="1001"/>
          <w:ilvl w:val="0"/>
        </w:numPr>
      </w:pPr>
      <w:r>
        <w:t xml:space="preserve">Perform emergency troubleshooting, repair and preventative maintenance on various process physical measuring systems such as pressure flow, temperature and other miscellaneous functions of physical measurement systems</w:t>
      </w:r>
    </w:p>
    <w:p>
      <w:pPr>
        <w:pStyle w:val="Compact"/>
        <w:numPr>
          <w:numId w:val="1001"/>
          <w:ilvl w:val="0"/>
        </w:numPr>
      </w:pPr>
      <w:r>
        <w:t xml:space="preserve">Perform emergency troubleshooting, repair and preventative maintenance on high voltage switch gear, cables and transformers</w:t>
      </w:r>
    </w:p>
    <w:p>
      <w:pPr>
        <w:pStyle w:val="Compact"/>
        <w:numPr>
          <w:numId w:val="1001"/>
          <w:ilvl w:val="0"/>
        </w:numPr>
      </w:pPr>
      <w:r>
        <w:t xml:space="preserve">Install conduit and wiring to facilitate new equipment</w:t>
      </w:r>
    </w:p>
    <w:p>
      <w:pPr>
        <w:pStyle w:val="Compact"/>
        <w:numPr>
          <w:numId w:val="1001"/>
          <w:ilvl w:val="0"/>
        </w:numPr>
      </w:pPr>
      <w:r>
        <w:t xml:space="preserve">Adjust, troubleshoot and maintain specialized electrical conduit as precipitators, voltage controls, DC motor voltage control and variable AC controllers</w:t>
      </w:r>
    </w:p>
    <w:p>
      <w:pPr>
        <w:pStyle w:val="Compact"/>
        <w:numPr>
          <w:numId w:val="1001"/>
          <w:ilvl w:val="0"/>
        </w:numPr>
      </w:pPr>
      <w:r>
        <w:t xml:space="preserve">Monitor plant HVAC system and other environmental controls</w:t>
      </w:r>
    </w:p>
    <w:p>
      <w:pPr>
        <w:pStyle w:val="Compact"/>
        <w:numPr>
          <w:numId w:val="1001"/>
          <w:ilvl w:val="0"/>
        </w:numPr>
      </w:pPr>
      <w:r>
        <w:t xml:space="preserve">Perform emergency troubleshooting, repair and preventative maintenance on programmable logic controllers, PC systems, networks and devices used in systems</w:t>
      </w:r>
    </w:p>
    <w:p>
      <w:pPr>
        <w:pStyle w:val="Compact"/>
        <w:numPr>
          <w:numId w:val="1001"/>
          <w:ilvl w:val="0"/>
        </w:numPr>
      </w:pPr>
      <w:r>
        <w:t xml:space="preserve">Assist Electrical Coordinator with the development of job standards and pre-maintenance procedures</w:t>
      </w:r>
    </w:p>
    <w:p>
      <w:pPr>
        <w:pStyle w:val="Heading2"/>
      </w:pPr>
      <w:bookmarkStart w:id="23" w:name="qualifications-for-maintenance-electrician"/>
      <w:r>
        <w:t xml:space="preserve">Qualifications for maintenance electrician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in reading and writing electrical schematics and ladder logic diagrams</w:t>
      </w:r>
    </w:p>
    <w:p>
      <w:pPr>
        <w:pStyle w:val="Compact"/>
        <w:numPr>
          <w:numId w:val="1002"/>
          <w:ilvl w:val="0"/>
        </w:numPr>
      </w:pPr>
      <w:r>
        <w:t xml:space="preserve">Ability to use limited technical data and instruction to perform above work described</w:t>
      </w:r>
    </w:p>
    <w:p>
      <w:pPr>
        <w:pStyle w:val="Compact"/>
        <w:numPr>
          <w:numId w:val="1002"/>
          <w:ilvl w:val="0"/>
        </w:numPr>
      </w:pPr>
      <w:r>
        <w:t xml:space="preserve">Industrial Journeyman State certification OR formal four year electrical apprenticeship</w:t>
      </w:r>
    </w:p>
    <w:p>
      <w:pPr>
        <w:pStyle w:val="Compact"/>
        <w:numPr>
          <w:numId w:val="1002"/>
          <w:ilvl w:val="0"/>
        </w:numPr>
      </w:pPr>
      <w:r>
        <w:t xml:space="preserve">Abiding by NFP 70E Arc flash regulations</w:t>
      </w:r>
    </w:p>
    <w:p>
      <w:pPr>
        <w:pStyle w:val="Compact"/>
        <w:numPr>
          <w:numId w:val="1002"/>
          <w:ilvl w:val="0"/>
        </w:numPr>
      </w:pPr>
      <w:r>
        <w:t xml:space="preserve">3-5 years proven industrial electrician experience in a fast-paced lean manufacturing environment required</w:t>
      </w:r>
    </w:p>
    <w:p>
      <w:pPr>
        <w:pStyle w:val="Compact"/>
        <w:numPr>
          <w:numId w:val="1002"/>
          <w:ilvl w:val="0"/>
        </w:numPr>
      </w:pPr>
      <w:r>
        <w:t xml:space="preserve">Must hold a valid provincial certification as an Industrial Electrician License (442A or 309A)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2021-10-28T13:14:05Z</dcterms:created>
  <dcterms:modified xsi:type="dcterms:W3CDTF">2021-10-28T13:14:05Z</dcterms:modified>
</cp:coreProperties>
</file>