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https://www.velvetjobs.com/job-descriptions/maintenance-associate</w:t>
        </w:r>
      </w:hyperlink>
    </w:p>
    <w:p>
      <w:pPr>
        <w:pStyle w:val="Heading1"/>
      </w:pPr>
      <w:bookmarkStart w:id="21" w:name="example-of-maintenance-associate-job-description"/>
      <w:r>
        <w:t xml:space="preserve">Example of Maintenance Associate Job Description</w:t>
      </w:r>
      <w:bookmarkEnd w:id="21"/>
    </w:p>
    <w:p>
      <w:pPr>
        <w:pStyle w:val="Compact"/>
      </w:pPr>
      <w:r>
        <w:t xml:space="preserve">Our growing company is looking for a maintenance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maintenance-associate"/>
      <w:r>
        <w:t xml:space="preserve">Responsibilities for maintenance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Disassemble machinery and equipment to remove, inspect, and replace or repair components</w:t>
      </w:r>
    </w:p>
    <w:p>
      <w:pPr>
        <w:pStyle w:val="Compact"/>
        <w:numPr>
          <w:numId w:val="1001"/>
          <w:ilvl w:val="0"/>
        </w:numPr>
      </w:pPr>
      <w:r>
        <w:t xml:space="preserve">Clean, lubricate, and perform preventive maintenance tasks on production machines/equipment</w:t>
      </w:r>
    </w:p>
    <w:p>
      <w:pPr>
        <w:pStyle w:val="Compact"/>
        <w:numPr>
          <w:numId w:val="1001"/>
          <w:ilvl w:val="0"/>
        </w:numPr>
      </w:pPr>
      <w:r>
        <w:t xml:space="preserve">Performs routine preventative maintenance, major and minor repairs, and troubleshooting and resolution of breakdown or out of control situations</w:t>
      </w:r>
    </w:p>
    <w:p>
      <w:pPr>
        <w:pStyle w:val="Compact"/>
        <w:numPr>
          <w:numId w:val="1001"/>
          <w:ilvl w:val="0"/>
        </w:numPr>
      </w:pPr>
      <w:r>
        <w:t xml:space="preserve">Sets up and operates machine tools (lathes, grinders, mills, drill presses, ) to repair and/or fabricate parts, jigs, fixtures and tools</w:t>
      </w:r>
    </w:p>
    <w:p>
      <w:pPr>
        <w:pStyle w:val="Compact"/>
        <w:numPr>
          <w:numId w:val="1001"/>
          <w:ilvl w:val="0"/>
        </w:numPr>
      </w:pPr>
      <w:r>
        <w:t xml:space="preserve">Coordinate service calls with vendors for building repairs and maintenance</w:t>
      </w:r>
    </w:p>
    <w:p>
      <w:pPr>
        <w:pStyle w:val="Compact"/>
        <w:numPr>
          <w:numId w:val="1001"/>
          <w:ilvl w:val="0"/>
        </w:numPr>
      </w:pPr>
      <w:r>
        <w:t xml:space="preserve">Completes daily, weekly and monthly checklists of building equipment, Emergency lighting, HVAC equipment</w:t>
      </w:r>
    </w:p>
    <w:p>
      <w:pPr>
        <w:pStyle w:val="Compact"/>
        <w:numPr>
          <w:numId w:val="1001"/>
          <w:ilvl w:val="0"/>
        </w:numPr>
      </w:pPr>
      <w:r>
        <w:t xml:space="preserve">Open the center doors daily</w:t>
      </w:r>
    </w:p>
    <w:p>
      <w:pPr>
        <w:pStyle w:val="Compact"/>
        <w:numPr>
          <w:numId w:val="1001"/>
          <w:ilvl w:val="0"/>
        </w:numPr>
      </w:pPr>
      <w:r>
        <w:t xml:space="preserve">Clean around the building</w:t>
      </w:r>
    </w:p>
    <w:p>
      <w:pPr>
        <w:pStyle w:val="Compact"/>
        <w:numPr>
          <w:numId w:val="1001"/>
          <w:ilvl w:val="0"/>
        </w:numPr>
      </w:pPr>
      <w:r>
        <w:t xml:space="preserve">Replace hand soup, toilet seats and urinal screens with block</w:t>
      </w:r>
    </w:p>
    <w:p>
      <w:pPr>
        <w:pStyle w:val="Compact"/>
        <w:numPr>
          <w:numId w:val="1001"/>
          <w:ilvl w:val="0"/>
        </w:numPr>
      </w:pPr>
      <w:r>
        <w:t xml:space="preserve">Pick up sharps or red containers from designated area</w:t>
      </w:r>
    </w:p>
    <w:p>
      <w:pPr>
        <w:pStyle w:val="Heading2"/>
      </w:pPr>
      <w:bookmarkStart w:id="23" w:name="qualifications-for-maintenance-associate"/>
      <w:r>
        <w:t xml:space="preserve">Qualifications for maintenance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Pack and label Bio-hazard waste</w:t>
      </w:r>
    </w:p>
    <w:p>
      <w:pPr>
        <w:pStyle w:val="Compact"/>
        <w:numPr>
          <w:numId w:val="1002"/>
          <w:ilvl w:val="0"/>
        </w:numPr>
      </w:pPr>
      <w:r>
        <w:t xml:space="preserve">Check of the roof and the roof's drain</w:t>
      </w:r>
    </w:p>
    <w:p>
      <w:pPr>
        <w:pStyle w:val="Compact"/>
        <w:numPr>
          <w:numId w:val="1002"/>
          <w:ilvl w:val="0"/>
        </w:numPr>
      </w:pPr>
      <w:r>
        <w:t xml:space="preserve">Refill dispensers with hand towels</w:t>
      </w:r>
    </w:p>
    <w:p>
      <w:pPr>
        <w:pStyle w:val="Compact"/>
        <w:numPr>
          <w:numId w:val="1002"/>
          <w:ilvl w:val="0"/>
        </w:numPr>
      </w:pPr>
      <w:r>
        <w:t xml:space="preserve">Order housekeeping supplies and fuel oil</w:t>
      </w:r>
    </w:p>
    <w:p>
      <w:pPr>
        <w:pStyle w:val="Compact"/>
        <w:numPr>
          <w:numId w:val="1002"/>
          <w:ilvl w:val="0"/>
        </w:numPr>
      </w:pPr>
      <w:r>
        <w:t xml:space="preserve">Security and fire alarms</w:t>
      </w:r>
    </w:p>
    <w:p>
      <w:pPr>
        <w:pStyle w:val="Compact"/>
        <w:numPr>
          <w:numId w:val="1002"/>
          <w:ilvl w:val="0"/>
        </w:numPr>
      </w:pPr>
      <w:r>
        <w:t xml:space="preserve">Common areas of the warehouse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2021-10-28T12:50:37Z</dcterms:created>
  <dcterms:modified xsi:type="dcterms:W3CDTF">2021-10-28T12:50:37Z</dcterms:modified>
</cp:coreProperties>
</file>