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https://www.velvetjobs.com/job-descriptions/mailroom-assistant</w:t>
        </w:r>
      </w:hyperlink>
    </w:p>
    <w:p>
      <w:pPr>
        <w:pStyle w:val="Heading1"/>
      </w:pPr>
      <w:bookmarkStart w:id="21" w:name="example-of-mailroom-assistant-job-description"/>
      <w:r>
        <w:t xml:space="preserve">Example of Mailroom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mailroom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lroom-assistant"/>
      <w:r>
        <w:t xml:space="preserve">Responsibilities for mailroom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Supervision of the Muller Martini SLS2000 Mailroom inserters, equipment and personnel</w:t>
      </w:r>
    </w:p>
    <w:p>
      <w:pPr>
        <w:pStyle w:val="Compact"/>
        <w:numPr>
          <w:numId w:val="1001"/>
          <w:ilvl w:val="0"/>
        </w:numPr>
      </w:pPr>
      <w:r>
        <w:t xml:space="preserve">Knowledge of all equipment in Mailroom including</w:t>
      </w:r>
    </w:p>
    <w:p>
      <w:pPr>
        <w:pStyle w:val="Compact"/>
        <w:numPr>
          <w:numId w:val="1001"/>
          <w:ilvl w:val="0"/>
        </w:numPr>
      </w:pPr>
      <w:r>
        <w:t xml:space="preserve">Knowledge and enforcement of contract with union Mailroom office rules</w:t>
      </w:r>
    </w:p>
    <w:p>
      <w:pPr>
        <w:pStyle w:val="Compact"/>
        <w:numPr>
          <w:numId w:val="1001"/>
          <w:ilvl w:val="0"/>
        </w:numPr>
      </w:pPr>
      <w:r>
        <w:t xml:space="preserve">Accept mail and packages from USPS, FedEx, UPS, Laser Ship, DHL and all private delivery carriers</w:t>
      </w:r>
    </w:p>
    <w:p>
      <w:pPr>
        <w:pStyle w:val="Compact"/>
        <w:numPr>
          <w:numId w:val="1001"/>
          <w:ilvl w:val="0"/>
        </w:numPr>
      </w:pPr>
      <w:r>
        <w:t xml:space="preserve">Utilize customer service skills to answer questions including those regarding mail, packages, the residence halls, and the University as a whole, for parents, students, and other visitors, in person, via telephone, or any other means of communication</w:t>
      </w:r>
    </w:p>
    <w:p>
      <w:pPr>
        <w:pStyle w:val="Compact"/>
        <w:numPr>
          <w:numId w:val="1001"/>
          <w:ilvl w:val="0"/>
        </w:numPr>
      </w:pPr>
      <w:r>
        <w:t xml:space="preserve">Take initiative to start projects as necessary</w:t>
      </w:r>
    </w:p>
    <w:p>
      <w:pPr>
        <w:pStyle w:val="Compact"/>
        <w:numPr>
          <w:numId w:val="1001"/>
          <w:ilvl w:val="0"/>
        </w:numPr>
      </w:pPr>
      <w:r>
        <w:t xml:space="preserve">Filing, copying and faxing for multiple departments</w:t>
      </w:r>
    </w:p>
    <w:p>
      <w:pPr>
        <w:pStyle w:val="Compact"/>
        <w:numPr>
          <w:numId w:val="1001"/>
          <w:ilvl w:val="0"/>
        </w:numPr>
      </w:pPr>
      <w:r>
        <w:t xml:space="preserve">Maintain office facility</w:t>
      </w:r>
    </w:p>
    <w:p>
      <w:pPr>
        <w:pStyle w:val="Compact"/>
        <w:numPr>
          <w:numId w:val="1001"/>
          <w:ilvl w:val="0"/>
        </w:numPr>
      </w:pPr>
      <w:r>
        <w:t xml:space="preserve">Route calls appropriately</w:t>
      </w:r>
    </w:p>
    <w:p>
      <w:pPr>
        <w:pStyle w:val="Compact"/>
        <w:numPr>
          <w:numId w:val="1001"/>
          <w:ilvl w:val="0"/>
        </w:numPr>
      </w:pPr>
      <w:r>
        <w:t xml:space="preserve">Pushing the carts to the outside of the door where they will then be picked up by other people</w:t>
      </w:r>
    </w:p>
    <w:p>
      <w:pPr>
        <w:pStyle w:val="Heading2"/>
      </w:pPr>
      <w:bookmarkStart w:id="23" w:name="qualifications-for-mailroom-assistant"/>
      <w:r>
        <w:t xml:space="preserve">Qualifications for mailroom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flexible part-time hours averaging 20-25 hours per week</w:t>
      </w:r>
    </w:p>
    <w:p>
      <w:pPr>
        <w:pStyle w:val="Compact"/>
        <w:numPr>
          <w:numId w:val="1002"/>
          <w:ilvl w:val="0"/>
        </w:numPr>
      </w:pPr>
      <w:r>
        <w:t xml:space="preserve">Knowledge of mail machines, postal regulations, and copiers</w:t>
      </w:r>
    </w:p>
    <w:p>
      <w:pPr>
        <w:pStyle w:val="Compact"/>
        <w:numPr>
          <w:numId w:val="1002"/>
          <w:ilvl w:val="0"/>
        </w:numPr>
      </w:pPr>
      <w:r>
        <w:t xml:space="preserve">Must have 1 year clerical or cash handling experience</w:t>
      </w:r>
    </w:p>
    <w:p>
      <w:pPr>
        <w:pStyle w:val="Compact"/>
        <w:numPr>
          <w:numId w:val="1002"/>
          <w:ilvl w:val="0"/>
        </w:numPr>
      </w:pPr>
      <w:r>
        <w:t xml:space="preserve">Working part time hours of 8am-12pm</w:t>
      </w:r>
    </w:p>
    <w:p>
      <w:pPr>
        <w:pStyle w:val="Compact"/>
        <w:numPr>
          <w:numId w:val="1002"/>
          <w:ilvl w:val="0"/>
        </w:numPr>
      </w:pPr>
      <w:r>
        <w:t xml:space="preserve">Receive and sign for receipt of daily mail</w:t>
      </w:r>
    </w:p>
    <w:p>
      <w:pPr>
        <w:pStyle w:val="Compact"/>
        <w:numPr>
          <w:numId w:val="1002"/>
          <w:ilvl w:val="0"/>
        </w:numPr>
      </w:pPr>
      <w:r>
        <w:t xml:space="preserve">Sort various categories of Business Reply Mail – enrollment applications and remittances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roo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roo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2021-10-28T13:30:26Z</dcterms:created>
  <dcterms:modified xsi:type="dcterms:W3CDTF">2021-10-28T13:30:26Z</dcterms:modified>
</cp:coreProperties>
</file>