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https://www.velvetjobs.com/job-descriptions/machinist-apprentice</w:t>
        </w:r>
      </w:hyperlink>
    </w:p>
    <w:p>
      <w:pPr>
        <w:pStyle w:val="Heading1"/>
      </w:pPr>
      <w:bookmarkStart w:id="21" w:name="example-of-machinist-apprentice-job-description"/>
      <w:r>
        <w:t xml:space="preserve">Example of Machinist Apprentice Job Description</w:t>
      </w:r>
      <w:bookmarkEnd w:id="21"/>
    </w:p>
    <w:p>
      <w:pPr>
        <w:pStyle w:val="Compact"/>
      </w:pPr>
      <w:r>
        <w:t xml:space="preserve">Our innovative and growing company is looking to fill the role of machinist apprentice.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chinist-apprentice"/>
      <w:r>
        <w:t xml:space="preserve">Responsibilities for machinist apprentice</w:t>
      </w:r>
      <w:bookmarkEnd w:id="22"/>
    </w:p>
    <w:p>
      <w:pPr>
        <w:pStyle w:val="Compact"/>
        <w:numPr>
          <w:numId w:val="1001"/>
          <w:ilvl w:val="0"/>
        </w:numPr>
      </w:pPr>
      <w:r>
        <w:t xml:space="preserve">Selects appropriate program for job, observes feeds and speeds are correct</w:t>
      </w:r>
    </w:p>
    <w:p>
      <w:pPr>
        <w:pStyle w:val="Compact"/>
        <w:numPr>
          <w:numId w:val="1001"/>
          <w:ilvl w:val="0"/>
        </w:numPr>
      </w:pPr>
      <w:r>
        <w:t xml:space="preserve">Sets up fixtures</w:t>
      </w:r>
    </w:p>
    <w:p>
      <w:pPr>
        <w:pStyle w:val="Compact"/>
        <w:numPr>
          <w:numId w:val="1001"/>
          <w:ilvl w:val="0"/>
        </w:numPr>
      </w:pPr>
      <w:r>
        <w:t xml:space="preserve">Proves out program and completes first off</w:t>
      </w:r>
    </w:p>
    <w:p>
      <w:pPr>
        <w:pStyle w:val="Compact"/>
        <w:numPr>
          <w:numId w:val="1001"/>
          <w:ilvl w:val="0"/>
        </w:numPr>
      </w:pPr>
      <w:r>
        <w:t xml:space="preserve">Makes offsets or program adjustments according to part inspections</w:t>
      </w:r>
    </w:p>
    <w:p>
      <w:pPr>
        <w:pStyle w:val="Compact"/>
        <w:numPr>
          <w:numId w:val="1001"/>
          <w:ilvl w:val="0"/>
        </w:numPr>
      </w:pPr>
      <w:r>
        <w:t xml:space="preserve">Works with quality personnel to ensure parts are made to specifications</w:t>
      </w:r>
    </w:p>
    <w:p>
      <w:pPr>
        <w:pStyle w:val="Compact"/>
        <w:numPr>
          <w:numId w:val="1001"/>
          <w:ilvl w:val="0"/>
        </w:numPr>
      </w:pPr>
      <w:r>
        <w:t xml:space="preserve">Assists in documenting machining processes</w:t>
      </w:r>
    </w:p>
    <w:p>
      <w:pPr>
        <w:pStyle w:val="Compact"/>
        <w:numPr>
          <w:numId w:val="1001"/>
          <w:ilvl w:val="0"/>
        </w:numPr>
      </w:pPr>
      <w:r>
        <w:t xml:space="preserve">Meets or exceeds standard times</w:t>
      </w:r>
    </w:p>
    <w:p>
      <w:pPr>
        <w:pStyle w:val="Compact"/>
        <w:numPr>
          <w:numId w:val="1001"/>
          <w:ilvl w:val="0"/>
        </w:numPr>
      </w:pPr>
      <w:r>
        <w:t xml:space="preserve">Inspects parts for others after first off</w:t>
      </w:r>
    </w:p>
    <w:p>
      <w:pPr>
        <w:pStyle w:val="Compact"/>
        <w:numPr>
          <w:numId w:val="1001"/>
          <w:ilvl w:val="0"/>
        </w:numPr>
      </w:pPr>
      <w:r>
        <w:t xml:space="preserve">Analyses and suggests improvements to processes to meet or exceed standard times</w:t>
      </w:r>
    </w:p>
    <w:p>
      <w:pPr>
        <w:pStyle w:val="Compact"/>
        <w:numPr>
          <w:numId w:val="1001"/>
          <w:ilvl w:val="0"/>
        </w:numPr>
      </w:pPr>
      <w:r>
        <w:t xml:space="preserve">Ability to independently program complicated 4-axis, 2-dimensional parts both manually and using Cam software</w:t>
      </w:r>
    </w:p>
    <w:p>
      <w:pPr>
        <w:pStyle w:val="Heading2"/>
      </w:pPr>
      <w:bookmarkStart w:id="23" w:name="qualifications-for-machinist-apprentice"/>
      <w:r>
        <w:t xml:space="preserve">Qualifications for machinist apprentice</w:t>
      </w:r>
      <w:bookmarkEnd w:id="23"/>
    </w:p>
    <w:p>
      <w:pPr>
        <w:pStyle w:val="Compact"/>
        <w:numPr>
          <w:numId w:val="1002"/>
          <w:ilvl w:val="0"/>
        </w:numPr>
      </w:pPr>
      <w:r>
        <w:t xml:space="preserve">Must be legally eligible to work in Canada for any employer without sponsorship</w:t>
      </w:r>
    </w:p>
    <w:p>
      <w:pPr>
        <w:pStyle w:val="Compact"/>
        <w:numPr>
          <w:numId w:val="1002"/>
          <w:ilvl w:val="0"/>
        </w:numPr>
      </w:pPr>
      <w:r>
        <w:t xml:space="preserve">Previous experience in a Manual Machinist related role</w:t>
      </w:r>
    </w:p>
    <w:p>
      <w:pPr>
        <w:pStyle w:val="Compact"/>
        <w:numPr>
          <w:numId w:val="1002"/>
          <w:ilvl w:val="0"/>
        </w:numPr>
      </w:pPr>
      <w:r>
        <w:t xml:space="preserve">Must attend apprenticeship education classes at prescribed intervals</w:t>
      </w:r>
    </w:p>
    <w:p>
      <w:pPr>
        <w:pStyle w:val="Compact"/>
        <w:numPr>
          <w:numId w:val="1002"/>
          <w:ilvl w:val="0"/>
        </w:numPr>
      </w:pPr>
      <w:r>
        <w:t xml:space="preserve">Must have at minimum a Class 5 Drivers License and be able to provide a Clear Drivers Abstract</w:t>
      </w:r>
    </w:p>
    <w:p>
      <w:pPr>
        <w:pStyle w:val="Compact"/>
        <w:numPr>
          <w:numId w:val="1002"/>
          <w:ilvl w:val="0"/>
        </w:numPr>
      </w:pPr>
      <w:r>
        <w:t xml:space="preserve">Ability to compose clear and concise technical reports</w:t>
      </w:r>
    </w:p>
    <w:p>
      <w:pPr>
        <w:pStyle w:val="Compact"/>
        <w:numPr>
          <w:numId w:val="1002"/>
          <w:ilvl w:val="0"/>
        </w:numPr>
      </w:pPr>
      <w:r>
        <w:t xml:space="preserve">Ability to read and interpret manufacturing drawings and associated specifications with a good understanding of geometric tolerances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chinist-apprent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chinist-apprent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2021-10-28T13:19:03Z</dcterms:created>
  <dcterms:modified xsi:type="dcterms:W3CDTF">2021-10-28T13:19:03Z</dcterms:modified>
</cp:coreProperties>
</file>